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691" w:rsidRPr="00DB5DAF" w:rsidRDefault="00F001B6" w:rsidP="00DB5DAF">
      <w:pPr>
        <w:spacing w:after="0"/>
        <w:jc w:val="center"/>
        <w:rPr>
          <w:b/>
          <w:color w:val="215868" w:themeColor="accent5" w:themeShade="80"/>
          <w:sz w:val="24"/>
          <w:lang w:val="en-US"/>
        </w:rPr>
      </w:pPr>
      <w:r w:rsidRPr="00F001B6">
        <w:rPr>
          <w:b/>
          <w:color w:val="215868" w:themeColor="accent5" w:themeShade="80"/>
          <w:sz w:val="24"/>
        </w:rPr>
        <w:t>ΠΡΟΓΡΑΜΜΑ</w:t>
      </w:r>
    </w:p>
    <w:tbl>
      <w:tblPr>
        <w:tblStyle w:val="aa"/>
        <w:tblW w:w="9781" w:type="dxa"/>
        <w:tblInd w:w="-601" w:type="dxa"/>
        <w:tblLook w:val="04A0" w:firstRow="1" w:lastRow="0" w:firstColumn="1" w:lastColumn="0" w:noHBand="0" w:noVBand="1"/>
      </w:tblPr>
      <w:tblGrid>
        <w:gridCol w:w="1702"/>
        <w:gridCol w:w="8079"/>
      </w:tblGrid>
      <w:tr w:rsidR="00DF40CF" w:rsidRPr="00DF40CF" w:rsidTr="002F6A85">
        <w:tc>
          <w:tcPr>
            <w:tcW w:w="1702" w:type="dxa"/>
          </w:tcPr>
          <w:p w:rsidR="00F001B6" w:rsidRPr="00DF40CF" w:rsidRDefault="008F125C" w:rsidP="00DF40CF">
            <w:pPr>
              <w:pStyle w:val="a4"/>
              <w:spacing w:after="0"/>
              <w:ind w:left="0"/>
              <w:jc w:val="center"/>
              <w:rPr>
                <w:b/>
                <w:color w:val="E36C0A" w:themeColor="accent6" w:themeShade="BF"/>
              </w:rPr>
            </w:pPr>
            <w:r w:rsidRPr="00DF40CF">
              <w:rPr>
                <w:b/>
                <w:color w:val="E36C0A" w:themeColor="accent6" w:themeShade="BF"/>
              </w:rPr>
              <w:t>10:30 -10:45</w:t>
            </w:r>
          </w:p>
        </w:tc>
        <w:tc>
          <w:tcPr>
            <w:tcW w:w="8079" w:type="dxa"/>
          </w:tcPr>
          <w:p w:rsidR="00457378" w:rsidRPr="00DF40CF" w:rsidRDefault="00457378" w:rsidP="00A44D88">
            <w:pPr>
              <w:pStyle w:val="a4"/>
              <w:spacing w:after="0"/>
              <w:ind w:left="0"/>
              <w:jc w:val="both"/>
              <w:rPr>
                <w:b/>
                <w:color w:val="E36C0A" w:themeColor="accent6" w:themeShade="BF"/>
              </w:rPr>
            </w:pPr>
            <w:r w:rsidRPr="00DF40CF">
              <w:rPr>
                <w:b/>
                <w:color w:val="E36C0A" w:themeColor="accent6" w:themeShade="BF"/>
              </w:rPr>
              <w:t>Χαιρετισμοί</w:t>
            </w:r>
          </w:p>
        </w:tc>
      </w:tr>
      <w:tr w:rsidR="00A44D88" w:rsidRPr="00F001B6" w:rsidTr="00DF40CF">
        <w:trPr>
          <w:trHeight w:val="323"/>
        </w:trPr>
        <w:tc>
          <w:tcPr>
            <w:tcW w:w="1702" w:type="dxa"/>
          </w:tcPr>
          <w:p w:rsidR="00A44D88" w:rsidRDefault="00A44D88" w:rsidP="00DF40CF">
            <w:pPr>
              <w:pStyle w:val="a4"/>
              <w:spacing w:after="0"/>
              <w:ind w:left="0"/>
              <w:jc w:val="center"/>
            </w:pPr>
          </w:p>
        </w:tc>
        <w:tc>
          <w:tcPr>
            <w:tcW w:w="8079" w:type="dxa"/>
          </w:tcPr>
          <w:p w:rsidR="00DF40CF" w:rsidRPr="00DF40CF" w:rsidRDefault="004B4B26" w:rsidP="00B02E7B">
            <w:pPr>
              <w:spacing w:after="0"/>
            </w:pPr>
            <w:r>
              <w:rPr>
                <w:b/>
              </w:rPr>
              <w:t>Σταύρος Καλαφάτης</w:t>
            </w:r>
            <w:r w:rsidR="00A44D88" w:rsidRPr="00A44D88">
              <w:t xml:space="preserve">, Υφυπουργός Εσωτερικών </w:t>
            </w:r>
            <w:r>
              <w:t>(</w:t>
            </w:r>
            <w:r w:rsidR="00A44D88" w:rsidRPr="00A44D88">
              <w:t>Μακεδονίας-Θράκης</w:t>
            </w:r>
            <w:r>
              <w:t>)</w:t>
            </w:r>
            <w:r w:rsidR="00DB5DAF">
              <w:t xml:space="preserve"> </w:t>
            </w:r>
          </w:p>
        </w:tc>
      </w:tr>
      <w:tr w:rsidR="00A44D88" w:rsidRPr="00F001B6" w:rsidTr="002F6A85">
        <w:tc>
          <w:tcPr>
            <w:tcW w:w="1702" w:type="dxa"/>
          </w:tcPr>
          <w:p w:rsidR="00A44D88" w:rsidRDefault="00A44D88" w:rsidP="00DF40CF">
            <w:pPr>
              <w:pStyle w:val="a4"/>
              <w:spacing w:after="0"/>
              <w:ind w:left="0"/>
              <w:jc w:val="center"/>
            </w:pPr>
          </w:p>
        </w:tc>
        <w:tc>
          <w:tcPr>
            <w:tcW w:w="8079" w:type="dxa"/>
          </w:tcPr>
          <w:p w:rsidR="00A44D88" w:rsidRDefault="00DB5DAF" w:rsidP="00DB5DAF">
            <w:pPr>
              <w:pStyle w:val="a4"/>
              <w:spacing w:after="0"/>
              <w:ind w:left="0"/>
              <w:jc w:val="both"/>
            </w:pPr>
            <w:proofErr w:type="spellStart"/>
            <w:r w:rsidRPr="00DB5DAF">
              <w:rPr>
                <w:b/>
              </w:rPr>
              <w:t>Δρίκος</w:t>
            </w:r>
            <w:proofErr w:type="spellEnd"/>
            <w:r w:rsidRPr="00DB5DAF">
              <w:rPr>
                <w:b/>
              </w:rPr>
              <w:t xml:space="preserve"> Αρμόδιος</w:t>
            </w:r>
            <w:r w:rsidRPr="00DB5DAF">
              <w:t>, Εθνικό Συμβούλιο Νεολαίας</w:t>
            </w:r>
          </w:p>
        </w:tc>
      </w:tr>
      <w:tr w:rsidR="00DF40CF" w:rsidRPr="00F001B6" w:rsidTr="002F6A85">
        <w:tc>
          <w:tcPr>
            <w:tcW w:w="1702" w:type="dxa"/>
          </w:tcPr>
          <w:p w:rsidR="00DF40CF" w:rsidRDefault="00DF40CF" w:rsidP="00DF40CF">
            <w:pPr>
              <w:pStyle w:val="a4"/>
              <w:spacing w:after="0"/>
              <w:ind w:left="0"/>
              <w:jc w:val="center"/>
            </w:pPr>
          </w:p>
        </w:tc>
        <w:tc>
          <w:tcPr>
            <w:tcW w:w="8079" w:type="dxa"/>
          </w:tcPr>
          <w:p w:rsidR="00DF40CF" w:rsidRPr="00DF40CF" w:rsidRDefault="00DF40CF" w:rsidP="009B00B2">
            <w:pPr>
              <w:pStyle w:val="a4"/>
              <w:spacing w:after="0"/>
              <w:ind w:left="0"/>
              <w:jc w:val="both"/>
              <w:rPr>
                <w:b/>
              </w:rPr>
            </w:pPr>
            <w:r w:rsidRPr="00DF40CF">
              <w:rPr>
                <w:b/>
                <w:color w:val="E36C0A" w:themeColor="accent6" w:themeShade="BF"/>
              </w:rPr>
              <w:t xml:space="preserve">Καλωσόρισμα </w:t>
            </w:r>
          </w:p>
        </w:tc>
      </w:tr>
      <w:tr w:rsidR="00DF40CF" w:rsidRPr="00B02E7B" w:rsidTr="002F6A85">
        <w:tc>
          <w:tcPr>
            <w:tcW w:w="1702" w:type="dxa"/>
          </w:tcPr>
          <w:p w:rsidR="00DF40CF" w:rsidRDefault="00DF40CF" w:rsidP="00DF40CF">
            <w:pPr>
              <w:pStyle w:val="a4"/>
              <w:spacing w:after="0"/>
              <w:ind w:left="0"/>
              <w:jc w:val="center"/>
            </w:pPr>
          </w:p>
        </w:tc>
        <w:tc>
          <w:tcPr>
            <w:tcW w:w="8079" w:type="dxa"/>
          </w:tcPr>
          <w:p w:rsidR="00DF40CF" w:rsidRPr="00DF40CF" w:rsidRDefault="00DF40CF" w:rsidP="009B00B2">
            <w:pPr>
              <w:pStyle w:val="a4"/>
              <w:spacing w:after="0"/>
              <w:ind w:left="0"/>
              <w:jc w:val="both"/>
              <w:rPr>
                <w:lang w:val="en-US"/>
              </w:rPr>
            </w:pPr>
            <w:proofErr w:type="spellStart"/>
            <w:r w:rsidRPr="00DF40CF">
              <w:rPr>
                <w:b/>
              </w:rPr>
              <w:t>Αΐντα</w:t>
            </w:r>
            <w:proofErr w:type="spellEnd"/>
            <w:r w:rsidRPr="00DF40CF">
              <w:rPr>
                <w:b/>
                <w:lang w:val="en-US"/>
              </w:rPr>
              <w:t xml:space="preserve"> </w:t>
            </w:r>
            <w:r w:rsidRPr="00DF40CF">
              <w:rPr>
                <w:b/>
              </w:rPr>
              <w:t>Νίκα</w:t>
            </w:r>
            <w:r w:rsidRPr="00DF40CF">
              <w:rPr>
                <w:lang w:val="en-US"/>
              </w:rPr>
              <w:t xml:space="preserve">, </w:t>
            </w:r>
            <w:r>
              <w:t>πρόεδρος</w:t>
            </w:r>
            <w:r w:rsidRPr="00DF40CF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BUSINESS MENTALITY </w:t>
            </w:r>
          </w:p>
        </w:tc>
      </w:tr>
      <w:tr w:rsidR="00DF40CF" w:rsidRPr="00DF40CF" w:rsidTr="002F6A85">
        <w:tc>
          <w:tcPr>
            <w:tcW w:w="1702" w:type="dxa"/>
          </w:tcPr>
          <w:p w:rsidR="00F001B6" w:rsidRPr="00DF40CF" w:rsidRDefault="008F125C" w:rsidP="00DF40CF">
            <w:pPr>
              <w:pStyle w:val="a4"/>
              <w:spacing w:after="0"/>
              <w:ind w:left="0"/>
              <w:jc w:val="center"/>
              <w:rPr>
                <w:b/>
                <w:color w:val="E36C0A" w:themeColor="accent6" w:themeShade="BF"/>
              </w:rPr>
            </w:pPr>
            <w:r w:rsidRPr="00DF40CF">
              <w:rPr>
                <w:b/>
                <w:color w:val="E36C0A" w:themeColor="accent6" w:themeShade="BF"/>
              </w:rPr>
              <w:t>10:45-11:30</w:t>
            </w:r>
          </w:p>
        </w:tc>
        <w:tc>
          <w:tcPr>
            <w:tcW w:w="8079" w:type="dxa"/>
            <w:shd w:val="clear" w:color="auto" w:fill="auto"/>
          </w:tcPr>
          <w:p w:rsidR="00DF40CF" w:rsidRPr="00065D32" w:rsidRDefault="00457378" w:rsidP="00637FA1">
            <w:pPr>
              <w:pStyle w:val="a4"/>
              <w:spacing w:after="0"/>
              <w:ind w:left="0"/>
              <w:rPr>
                <w:b/>
                <w:color w:val="E36C0A" w:themeColor="accent6" w:themeShade="BF"/>
                <w:sz w:val="24"/>
              </w:rPr>
            </w:pPr>
            <w:r w:rsidRPr="00DF40CF">
              <w:rPr>
                <w:b/>
                <w:color w:val="E36C0A" w:themeColor="accent6" w:themeShade="BF"/>
                <w:sz w:val="24"/>
              </w:rPr>
              <w:t>1</w:t>
            </w:r>
            <w:r w:rsidRPr="00DF40CF">
              <w:rPr>
                <w:b/>
                <w:color w:val="E36C0A" w:themeColor="accent6" w:themeShade="BF"/>
                <w:sz w:val="24"/>
                <w:vertAlign w:val="superscript"/>
              </w:rPr>
              <w:t>η</w:t>
            </w:r>
            <w:r w:rsidRPr="00DF40CF">
              <w:rPr>
                <w:b/>
                <w:color w:val="E36C0A" w:themeColor="accent6" w:themeShade="BF"/>
                <w:sz w:val="24"/>
              </w:rPr>
              <w:t xml:space="preserve"> Θεματική Ενότητα: </w:t>
            </w:r>
          </w:p>
          <w:p w:rsidR="00F001B6" w:rsidRPr="00DF40CF" w:rsidRDefault="00DF40CF" w:rsidP="00637FA1">
            <w:pPr>
              <w:pStyle w:val="a4"/>
              <w:spacing w:after="0"/>
              <w:ind w:left="0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  <w:sz w:val="24"/>
              </w:rPr>
              <w:t xml:space="preserve">Ευκαιρίες κινητικότητας </w:t>
            </w:r>
            <w:r w:rsidR="00457378" w:rsidRPr="00DF40CF">
              <w:rPr>
                <w:b/>
                <w:color w:val="E36C0A" w:themeColor="accent6" w:themeShade="BF"/>
                <w:sz w:val="24"/>
              </w:rPr>
              <w:t>νέων  στην Ευρώπη</w:t>
            </w:r>
            <w:r w:rsidR="00B15562" w:rsidRPr="00DF40CF">
              <w:rPr>
                <w:b/>
                <w:color w:val="E36C0A" w:themeColor="accent6" w:themeShade="BF"/>
                <w:sz w:val="24"/>
              </w:rPr>
              <w:t xml:space="preserve"> </w:t>
            </w:r>
          </w:p>
        </w:tc>
      </w:tr>
      <w:tr w:rsidR="00A44D88" w:rsidRPr="00F001B6" w:rsidTr="002F6A85">
        <w:tc>
          <w:tcPr>
            <w:tcW w:w="1702" w:type="dxa"/>
          </w:tcPr>
          <w:p w:rsidR="00A44D88" w:rsidRDefault="00A44D88" w:rsidP="00DF40CF">
            <w:pPr>
              <w:pStyle w:val="a4"/>
              <w:spacing w:after="0"/>
              <w:ind w:left="0"/>
              <w:jc w:val="center"/>
            </w:pPr>
          </w:p>
        </w:tc>
        <w:tc>
          <w:tcPr>
            <w:tcW w:w="8079" w:type="dxa"/>
          </w:tcPr>
          <w:p w:rsidR="00A44D88" w:rsidRPr="00DB5DAF" w:rsidRDefault="00637FA1" w:rsidP="00DB5DAF">
            <w:pPr>
              <w:spacing w:after="0"/>
              <w:rPr>
                <w:b/>
              </w:rPr>
            </w:pPr>
            <w:r>
              <w:rPr>
                <w:color w:val="E36C0A" w:themeColor="accent6" w:themeShade="BF"/>
              </w:rPr>
              <w:t xml:space="preserve">Συντονισμός: </w:t>
            </w:r>
            <w:proofErr w:type="spellStart"/>
            <w:r w:rsidR="00DB5DAF">
              <w:rPr>
                <w:color w:val="E36C0A" w:themeColor="accent6" w:themeShade="BF"/>
              </w:rPr>
              <w:t>Στελίνα</w:t>
            </w:r>
            <w:proofErr w:type="spellEnd"/>
            <w:r w:rsidR="00DB5DAF">
              <w:rPr>
                <w:color w:val="E36C0A" w:themeColor="accent6" w:themeShade="BF"/>
              </w:rPr>
              <w:t xml:space="preserve"> </w:t>
            </w:r>
            <w:proofErr w:type="spellStart"/>
            <w:r w:rsidR="00DB5DAF">
              <w:rPr>
                <w:color w:val="E36C0A" w:themeColor="accent6" w:themeShade="BF"/>
              </w:rPr>
              <w:t>Κιούρου</w:t>
            </w:r>
            <w:proofErr w:type="spellEnd"/>
          </w:p>
        </w:tc>
      </w:tr>
      <w:tr w:rsidR="00637FA1" w:rsidRPr="00F001B6" w:rsidTr="002F6A85">
        <w:tc>
          <w:tcPr>
            <w:tcW w:w="1702" w:type="dxa"/>
          </w:tcPr>
          <w:p w:rsidR="00637FA1" w:rsidRDefault="008F125C" w:rsidP="00DF40CF">
            <w:pPr>
              <w:pStyle w:val="a4"/>
              <w:spacing w:after="0"/>
              <w:ind w:left="0"/>
              <w:jc w:val="center"/>
            </w:pPr>
            <w:r>
              <w:t>10:45-11:00</w:t>
            </w:r>
          </w:p>
        </w:tc>
        <w:tc>
          <w:tcPr>
            <w:tcW w:w="8079" w:type="dxa"/>
          </w:tcPr>
          <w:p w:rsidR="00637FA1" w:rsidRPr="00637FA1" w:rsidRDefault="00DB5DAF" w:rsidP="00637FA1">
            <w:pPr>
              <w:spacing w:after="0"/>
            </w:pPr>
            <w:r w:rsidRPr="00DB5DAF">
              <w:rPr>
                <w:b/>
              </w:rPr>
              <w:t xml:space="preserve">Αναστασία </w:t>
            </w:r>
            <w:proofErr w:type="spellStart"/>
            <w:r w:rsidRPr="00DB5DAF">
              <w:rPr>
                <w:b/>
              </w:rPr>
              <w:t>Φιλίνη</w:t>
            </w:r>
            <w:proofErr w:type="spellEnd"/>
            <w:r w:rsidRPr="00DB5DAF">
              <w:rPr>
                <w:b/>
              </w:rPr>
              <w:t xml:space="preserve">, </w:t>
            </w:r>
            <w:r w:rsidRPr="00DB5DAF">
              <w:t xml:space="preserve">Συντονίστρια τμήματος Διαχείρισης Δράσεων Νεολαίας, </w:t>
            </w:r>
            <w:proofErr w:type="spellStart"/>
            <w:r w:rsidRPr="00DB5DAF">
              <w:t>​Ίδρυμα</w:t>
            </w:r>
            <w:proofErr w:type="spellEnd"/>
            <w:r w:rsidRPr="00DB5DAF">
              <w:t xml:space="preserve"> Νεολαίας και Διά Βίου Μάθησης (Ι.ΝΕ.ΔΙ.ΒΙ.Μ.)</w:t>
            </w:r>
          </w:p>
        </w:tc>
      </w:tr>
      <w:tr w:rsidR="00637FA1" w:rsidRPr="00F001B6" w:rsidTr="002F6A85">
        <w:tc>
          <w:tcPr>
            <w:tcW w:w="1702" w:type="dxa"/>
          </w:tcPr>
          <w:p w:rsidR="00637FA1" w:rsidRDefault="008F125C" w:rsidP="00DF40CF">
            <w:pPr>
              <w:pStyle w:val="a4"/>
              <w:spacing w:after="0"/>
              <w:ind w:left="0"/>
              <w:jc w:val="center"/>
            </w:pPr>
            <w:r>
              <w:t>11:00-11:15</w:t>
            </w:r>
          </w:p>
        </w:tc>
        <w:tc>
          <w:tcPr>
            <w:tcW w:w="8079" w:type="dxa"/>
          </w:tcPr>
          <w:p w:rsidR="00637FA1" w:rsidRDefault="00DB5DAF" w:rsidP="00DB5DAF">
            <w:pPr>
              <w:spacing w:after="0"/>
              <w:rPr>
                <w:color w:val="E36C0A" w:themeColor="accent6" w:themeShade="BF"/>
              </w:rPr>
            </w:pPr>
            <w:r w:rsidRPr="00DB5DAF">
              <w:rPr>
                <w:b/>
              </w:rPr>
              <w:t xml:space="preserve">Ελένη </w:t>
            </w:r>
            <w:proofErr w:type="spellStart"/>
            <w:r w:rsidRPr="00DB5DAF">
              <w:rPr>
                <w:b/>
              </w:rPr>
              <w:t>Μαυρογιώργου</w:t>
            </w:r>
            <w:proofErr w:type="spellEnd"/>
            <w:r w:rsidRPr="00DB5DAF">
              <w:t xml:space="preserve">, Συντονίστρια Ομάδας Προβολής &amp; Αξιοποίησης Αποτελεσμάτων </w:t>
            </w:r>
            <w:proofErr w:type="spellStart"/>
            <w:r w:rsidRPr="00DB5DAF">
              <w:t>Erasmus</w:t>
            </w:r>
            <w:proofErr w:type="spellEnd"/>
            <w:r w:rsidRPr="00DB5DAF">
              <w:t>+, Ίδρυμα Κρατικών Υποτροφιών (ΙΚΥ)</w:t>
            </w:r>
          </w:p>
        </w:tc>
      </w:tr>
      <w:tr w:rsidR="00F001B6" w:rsidRPr="00F001B6" w:rsidTr="002F6A85">
        <w:tc>
          <w:tcPr>
            <w:tcW w:w="1702" w:type="dxa"/>
          </w:tcPr>
          <w:p w:rsidR="00F001B6" w:rsidRPr="00F001B6" w:rsidRDefault="008F125C" w:rsidP="00DF40CF">
            <w:pPr>
              <w:pStyle w:val="a4"/>
              <w:spacing w:after="0"/>
              <w:ind w:left="0"/>
              <w:jc w:val="center"/>
            </w:pPr>
            <w:r>
              <w:t>11:15-11:30</w:t>
            </w:r>
          </w:p>
        </w:tc>
        <w:tc>
          <w:tcPr>
            <w:tcW w:w="8079" w:type="dxa"/>
          </w:tcPr>
          <w:p w:rsidR="006F075D" w:rsidRPr="00F001B6" w:rsidRDefault="006F075D" w:rsidP="00637FA1">
            <w:pPr>
              <w:spacing w:after="0"/>
            </w:pPr>
            <w:r w:rsidRPr="00637FA1">
              <w:rPr>
                <w:b/>
              </w:rPr>
              <w:t>Αλίκη Αναγνώστη</w:t>
            </w:r>
            <w:r>
              <w:t xml:space="preserve">, </w:t>
            </w:r>
            <w:proofErr w:type="spellStart"/>
            <w:r w:rsidRPr="006F075D">
              <w:t>Erasmusforyoungentrepreneurs</w:t>
            </w:r>
            <w:proofErr w:type="spellEnd"/>
            <w:r w:rsidRPr="006F075D">
              <w:t xml:space="preserve"> , Ακαδημία Επιχειρηματικότητας</w:t>
            </w:r>
          </w:p>
        </w:tc>
      </w:tr>
      <w:tr w:rsidR="00F001B6" w:rsidRPr="00F001B6" w:rsidTr="002F6A85">
        <w:tc>
          <w:tcPr>
            <w:tcW w:w="1702" w:type="dxa"/>
          </w:tcPr>
          <w:p w:rsidR="00F001B6" w:rsidRPr="00F001B6" w:rsidRDefault="008F125C" w:rsidP="00DF40CF">
            <w:pPr>
              <w:pStyle w:val="a4"/>
              <w:spacing w:after="0"/>
              <w:ind w:left="0"/>
              <w:jc w:val="center"/>
            </w:pPr>
            <w:r>
              <w:t>11:30-11:45</w:t>
            </w:r>
          </w:p>
        </w:tc>
        <w:tc>
          <w:tcPr>
            <w:tcW w:w="8079" w:type="dxa"/>
          </w:tcPr>
          <w:p w:rsidR="00F001B6" w:rsidRPr="006F075D" w:rsidRDefault="006F075D" w:rsidP="009B00B2">
            <w:pPr>
              <w:pStyle w:val="a4"/>
              <w:spacing w:after="0"/>
              <w:ind w:left="0"/>
              <w:jc w:val="both"/>
              <w:rPr>
                <w:b/>
              </w:rPr>
            </w:pPr>
            <w:r w:rsidRPr="006F075D">
              <w:rPr>
                <w:b/>
              </w:rPr>
              <w:t>Q&amp;A</w:t>
            </w:r>
          </w:p>
        </w:tc>
      </w:tr>
      <w:tr w:rsidR="008F125C" w:rsidRPr="00F001B6" w:rsidTr="002F6A85">
        <w:tc>
          <w:tcPr>
            <w:tcW w:w="1702" w:type="dxa"/>
          </w:tcPr>
          <w:p w:rsidR="008F125C" w:rsidRPr="00DB5DAF" w:rsidRDefault="008F125C" w:rsidP="00DF40CF">
            <w:pPr>
              <w:pStyle w:val="a4"/>
              <w:spacing w:after="0"/>
              <w:ind w:left="0"/>
              <w:jc w:val="center"/>
              <w:rPr>
                <w:b/>
              </w:rPr>
            </w:pPr>
            <w:r w:rsidRPr="00DB5DAF">
              <w:rPr>
                <w:b/>
                <w:color w:val="00B050"/>
              </w:rPr>
              <w:t>11:45-12:00</w:t>
            </w:r>
          </w:p>
        </w:tc>
        <w:tc>
          <w:tcPr>
            <w:tcW w:w="8079" w:type="dxa"/>
          </w:tcPr>
          <w:p w:rsidR="008F125C" w:rsidRPr="006F075D" w:rsidRDefault="008F125C" w:rsidP="009B00B2">
            <w:pPr>
              <w:pStyle w:val="a4"/>
              <w:spacing w:after="0"/>
              <w:ind w:left="0"/>
              <w:jc w:val="both"/>
              <w:rPr>
                <w:b/>
              </w:rPr>
            </w:pPr>
            <w:r w:rsidRPr="008F125C">
              <w:rPr>
                <w:b/>
                <w:color w:val="00B050"/>
              </w:rPr>
              <w:t>Διάλειμμα</w:t>
            </w:r>
          </w:p>
        </w:tc>
      </w:tr>
      <w:tr w:rsidR="00DF40CF" w:rsidRPr="00DF40CF" w:rsidTr="002F6A85">
        <w:tc>
          <w:tcPr>
            <w:tcW w:w="1702" w:type="dxa"/>
          </w:tcPr>
          <w:p w:rsidR="00F001B6" w:rsidRPr="00DF40CF" w:rsidRDefault="00204E55" w:rsidP="00DF40CF">
            <w:pPr>
              <w:pStyle w:val="a4"/>
              <w:spacing w:after="0"/>
              <w:ind w:left="0"/>
              <w:jc w:val="center"/>
              <w:rPr>
                <w:color w:val="E36C0A" w:themeColor="accent6" w:themeShade="BF"/>
              </w:rPr>
            </w:pPr>
            <w:r w:rsidRPr="00DF40CF">
              <w:rPr>
                <w:b/>
                <w:color w:val="E36C0A" w:themeColor="accent6" w:themeShade="BF"/>
              </w:rPr>
              <w:t>12:00-12:45</w:t>
            </w:r>
          </w:p>
        </w:tc>
        <w:tc>
          <w:tcPr>
            <w:tcW w:w="8079" w:type="dxa"/>
            <w:shd w:val="clear" w:color="auto" w:fill="auto"/>
          </w:tcPr>
          <w:p w:rsidR="00DF40CF" w:rsidRPr="00DF40CF" w:rsidRDefault="006F075D" w:rsidP="006F075D">
            <w:pPr>
              <w:pStyle w:val="a4"/>
              <w:spacing w:after="0"/>
              <w:ind w:left="0"/>
              <w:rPr>
                <w:b/>
                <w:color w:val="E36C0A" w:themeColor="accent6" w:themeShade="BF"/>
                <w:sz w:val="24"/>
              </w:rPr>
            </w:pPr>
            <w:r w:rsidRPr="00DF40CF">
              <w:rPr>
                <w:b/>
                <w:color w:val="E36C0A" w:themeColor="accent6" w:themeShade="BF"/>
                <w:sz w:val="24"/>
              </w:rPr>
              <w:t>2η</w:t>
            </w:r>
            <w:r w:rsidR="00DF40CF">
              <w:rPr>
                <w:b/>
                <w:color w:val="E36C0A" w:themeColor="accent6" w:themeShade="BF"/>
                <w:sz w:val="24"/>
              </w:rPr>
              <w:t xml:space="preserve"> Θεματική Ενότητα: </w:t>
            </w:r>
          </w:p>
          <w:p w:rsidR="00F001B6" w:rsidRPr="00DF40CF" w:rsidRDefault="00DF40CF" w:rsidP="006F075D">
            <w:pPr>
              <w:pStyle w:val="a4"/>
              <w:spacing w:after="0"/>
              <w:ind w:left="0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  <w:sz w:val="24"/>
              </w:rPr>
              <w:t>Πρωτοβουλίες</w:t>
            </w:r>
            <w:r w:rsidRPr="00DF40CF">
              <w:rPr>
                <w:b/>
                <w:color w:val="E36C0A" w:themeColor="accent6" w:themeShade="BF"/>
                <w:sz w:val="24"/>
              </w:rPr>
              <w:t xml:space="preserve"> </w:t>
            </w:r>
            <w:r w:rsidR="006F075D" w:rsidRPr="00DF40CF">
              <w:rPr>
                <w:b/>
                <w:color w:val="E36C0A" w:themeColor="accent6" w:themeShade="BF"/>
                <w:sz w:val="24"/>
              </w:rPr>
              <w:t>νέων για το περιβάλλον</w:t>
            </w:r>
          </w:p>
        </w:tc>
      </w:tr>
      <w:tr w:rsidR="008A5691" w:rsidRPr="00204E55" w:rsidTr="002F6A85">
        <w:tc>
          <w:tcPr>
            <w:tcW w:w="1702" w:type="dxa"/>
          </w:tcPr>
          <w:p w:rsidR="008A5691" w:rsidRDefault="008A5691" w:rsidP="00DF40CF">
            <w:pPr>
              <w:pStyle w:val="a4"/>
              <w:spacing w:after="0"/>
              <w:ind w:left="0"/>
              <w:jc w:val="center"/>
            </w:pPr>
          </w:p>
        </w:tc>
        <w:tc>
          <w:tcPr>
            <w:tcW w:w="8079" w:type="dxa"/>
          </w:tcPr>
          <w:p w:rsidR="008A5691" w:rsidRPr="00204E55" w:rsidRDefault="008A5691" w:rsidP="00204E55">
            <w:pPr>
              <w:spacing w:after="0"/>
              <w:jc w:val="both"/>
              <w:rPr>
                <w:lang w:val="en-US"/>
              </w:rPr>
            </w:pPr>
            <w:r>
              <w:rPr>
                <w:color w:val="E36C0A" w:themeColor="accent6" w:themeShade="BF"/>
              </w:rPr>
              <w:t>Συντονισμός:</w:t>
            </w:r>
            <w:r w:rsidR="00F208EB">
              <w:t xml:space="preserve"> </w:t>
            </w:r>
            <w:r w:rsidR="00F208EB" w:rsidRPr="00F208EB">
              <w:rPr>
                <w:color w:val="E36C0A" w:themeColor="accent6" w:themeShade="BF"/>
              </w:rPr>
              <w:t xml:space="preserve">Φώτης </w:t>
            </w:r>
            <w:proofErr w:type="spellStart"/>
            <w:r w:rsidR="00F208EB" w:rsidRPr="00F208EB">
              <w:rPr>
                <w:color w:val="E36C0A" w:themeColor="accent6" w:themeShade="BF"/>
              </w:rPr>
              <w:t>Κοτζακιουλάφης</w:t>
            </w:r>
            <w:proofErr w:type="spellEnd"/>
          </w:p>
        </w:tc>
      </w:tr>
      <w:tr w:rsidR="00F001B6" w:rsidRPr="00583CFD" w:rsidTr="002F6A85">
        <w:tc>
          <w:tcPr>
            <w:tcW w:w="1702" w:type="dxa"/>
          </w:tcPr>
          <w:p w:rsidR="00F001B6" w:rsidRPr="00F001B6" w:rsidRDefault="00204E55" w:rsidP="00DF40CF">
            <w:pPr>
              <w:pStyle w:val="a4"/>
              <w:spacing w:after="0"/>
              <w:ind w:left="0"/>
              <w:jc w:val="center"/>
            </w:pPr>
            <w:r>
              <w:t>12:00-12:15</w:t>
            </w:r>
          </w:p>
        </w:tc>
        <w:tc>
          <w:tcPr>
            <w:tcW w:w="8079" w:type="dxa"/>
          </w:tcPr>
          <w:p w:rsidR="006F075D" w:rsidRPr="008C1AE3" w:rsidRDefault="00267307" w:rsidP="00204E55">
            <w:pPr>
              <w:spacing w:after="0"/>
              <w:jc w:val="both"/>
            </w:pPr>
            <w:r w:rsidRPr="008C1AE3">
              <w:rPr>
                <w:b/>
              </w:rPr>
              <w:t xml:space="preserve">Γαλιλαία </w:t>
            </w:r>
            <w:proofErr w:type="spellStart"/>
            <w:r w:rsidRPr="008C1AE3">
              <w:rPr>
                <w:b/>
              </w:rPr>
              <w:t>Γιαννακοπούλου</w:t>
            </w:r>
            <w:proofErr w:type="spellEnd"/>
            <w:r>
              <w:t>,</w:t>
            </w:r>
            <w:r w:rsidR="00DB5DAF">
              <w:t xml:space="preserve"> </w:t>
            </w:r>
            <w:r>
              <w:t xml:space="preserve">Πρόεδρος </w:t>
            </w:r>
            <w:r w:rsidR="006F075D" w:rsidRPr="00204E55">
              <w:rPr>
                <w:lang w:val="en-US"/>
              </w:rPr>
              <w:t>The</w:t>
            </w:r>
            <w:r w:rsidR="006F075D" w:rsidRPr="008C1AE3">
              <w:t xml:space="preserve"> </w:t>
            </w:r>
            <w:r w:rsidR="006F075D" w:rsidRPr="00204E55">
              <w:rPr>
                <w:lang w:val="en-US"/>
              </w:rPr>
              <w:t>Hives</w:t>
            </w:r>
            <w:r w:rsidR="006F075D" w:rsidRPr="008C1AE3">
              <w:t xml:space="preserve"> </w:t>
            </w:r>
            <w:r w:rsidR="006F075D" w:rsidRPr="00204E55">
              <w:rPr>
                <w:lang w:val="en-US"/>
              </w:rPr>
              <w:t>Project</w:t>
            </w:r>
          </w:p>
        </w:tc>
      </w:tr>
      <w:tr w:rsidR="00204E55" w:rsidRPr="00267307" w:rsidTr="002F6A85">
        <w:tc>
          <w:tcPr>
            <w:tcW w:w="1702" w:type="dxa"/>
          </w:tcPr>
          <w:p w:rsidR="00204E55" w:rsidRPr="00204E55" w:rsidRDefault="00204E55" w:rsidP="00DF40CF">
            <w:pPr>
              <w:pStyle w:val="a4"/>
              <w:spacing w:after="0"/>
              <w:ind w:left="0"/>
              <w:jc w:val="center"/>
            </w:pPr>
            <w:r>
              <w:t>12:15-12:30</w:t>
            </w:r>
          </w:p>
        </w:tc>
        <w:tc>
          <w:tcPr>
            <w:tcW w:w="8079" w:type="dxa"/>
          </w:tcPr>
          <w:p w:rsidR="00204E55" w:rsidRPr="00267307" w:rsidRDefault="00267307" w:rsidP="00204E55">
            <w:pPr>
              <w:spacing w:after="0"/>
              <w:jc w:val="both"/>
            </w:pPr>
            <w:proofErr w:type="spellStart"/>
            <w:r w:rsidRPr="00267307">
              <w:rPr>
                <w:b/>
              </w:rPr>
              <w:t>Εδιάρογλου</w:t>
            </w:r>
            <w:proofErr w:type="spellEnd"/>
            <w:r w:rsidRPr="00267307">
              <w:rPr>
                <w:b/>
              </w:rPr>
              <w:t xml:space="preserve"> Χρήστος</w:t>
            </w:r>
            <w:r>
              <w:t>,</w:t>
            </w:r>
            <w:r w:rsidR="00DB5DAF">
              <w:t xml:space="preserve"> Υ</w:t>
            </w:r>
            <w:r>
              <w:t xml:space="preserve">πεύθυνος Επικοινωνίας </w:t>
            </w:r>
            <w:r w:rsidR="00204E55" w:rsidRPr="00204E55">
              <w:rPr>
                <w:lang w:val="en-US"/>
              </w:rPr>
              <w:t>Europe</w:t>
            </w:r>
            <w:r w:rsidR="00204E55" w:rsidRPr="00267307">
              <w:t xml:space="preserve"> </w:t>
            </w:r>
            <w:r w:rsidR="00204E55" w:rsidRPr="00204E55">
              <w:rPr>
                <w:lang w:val="en-US"/>
              </w:rPr>
              <w:t>Direct</w:t>
            </w:r>
            <w:r w:rsidR="00204E55" w:rsidRPr="00267307">
              <w:t xml:space="preserve"> </w:t>
            </w:r>
            <w:proofErr w:type="spellStart"/>
            <w:r w:rsidR="00204E55" w:rsidRPr="00204E55">
              <w:rPr>
                <w:lang w:val="en-US"/>
              </w:rPr>
              <w:t>Halkidiki</w:t>
            </w:r>
            <w:proofErr w:type="spellEnd"/>
          </w:p>
        </w:tc>
      </w:tr>
      <w:tr w:rsidR="00204E55" w:rsidRPr="00204E55" w:rsidTr="002F6A85">
        <w:tc>
          <w:tcPr>
            <w:tcW w:w="1702" w:type="dxa"/>
          </w:tcPr>
          <w:p w:rsidR="00204E55" w:rsidRPr="00204E55" w:rsidRDefault="00204E55" w:rsidP="00DF40CF">
            <w:pPr>
              <w:pStyle w:val="a4"/>
              <w:spacing w:after="0"/>
              <w:ind w:left="0"/>
              <w:jc w:val="center"/>
            </w:pPr>
            <w:r>
              <w:t>12:30-12:45</w:t>
            </w:r>
          </w:p>
        </w:tc>
        <w:tc>
          <w:tcPr>
            <w:tcW w:w="8079" w:type="dxa"/>
          </w:tcPr>
          <w:p w:rsidR="00204E55" w:rsidRPr="00204E55" w:rsidRDefault="00204E55" w:rsidP="009B00B2">
            <w:pPr>
              <w:pStyle w:val="a4"/>
              <w:spacing w:after="0"/>
              <w:ind w:left="0"/>
              <w:jc w:val="both"/>
              <w:rPr>
                <w:b/>
              </w:rPr>
            </w:pPr>
            <w:r w:rsidRPr="00204E55">
              <w:rPr>
                <w:b/>
              </w:rPr>
              <w:t xml:space="preserve">Χριστίνα </w:t>
            </w:r>
            <w:proofErr w:type="spellStart"/>
            <w:r w:rsidRPr="00204E55">
              <w:rPr>
                <w:b/>
              </w:rPr>
              <w:t>Καττάμη</w:t>
            </w:r>
            <w:proofErr w:type="spellEnd"/>
            <w:r>
              <w:t xml:space="preserve">, </w:t>
            </w:r>
            <w:r w:rsidRPr="006F075D">
              <w:t>Οικονομική και Πολιτική Αναλύτρια, Ευρωπαϊκή Επιτροπή</w:t>
            </w:r>
          </w:p>
        </w:tc>
      </w:tr>
      <w:tr w:rsidR="00F001B6" w:rsidRPr="00F001B6" w:rsidTr="002F6A85">
        <w:tc>
          <w:tcPr>
            <w:tcW w:w="1702" w:type="dxa"/>
          </w:tcPr>
          <w:p w:rsidR="00F001B6" w:rsidRPr="00F001B6" w:rsidRDefault="006F075D" w:rsidP="00DF40CF">
            <w:pPr>
              <w:pStyle w:val="a4"/>
              <w:spacing w:after="0"/>
              <w:ind w:left="0"/>
              <w:jc w:val="center"/>
            </w:pPr>
            <w:r>
              <w:t>12:45-13:00</w:t>
            </w:r>
          </w:p>
        </w:tc>
        <w:tc>
          <w:tcPr>
            <w:tcW w:w="8079" w:type="dxa"/>
          </w:tcPr>
          <w:p w:rsidR="00F001B6" w:rsidRPr="00F001B6" w:rsidRDefault="006F075D" w:rsidP="009B00B2">
            <w:pPr>
              <w:pStyle w:val="a4"/>
              <w:spacing w:after="0"/>
              <w:ind w:left="0"/>
              <w:jc w:val="both"/>
            </w:pPr>
            <w:r w:rsidRPr="006F075D">
              <w:rPr>
                <w:b/>
              </w:rPr>
              <w:t>Q&amp;A</w:t>
            </w:r>
          </w:p>
        </w:tc>
      </w:tr>
      <w:tr w:rsidR="00DF40CF" w:rsidRPr="00DF40CF" w:rsidTr="002F6A85">
        <w:tc>
          <w:tcPr>
            <w:tcW w:w="1702" w:type="dxa"/>
          </w:tcPr>
          <w:p w:rsidR="006F075D" w:rsidRPr="00DF40CF" w:rsidRDefault="008F125C" w:rsidP="00DF40CF">
            <w:pPr>
              <w:pStyle w:val="a4"/>
              <w:spacing w:after="0"/>
              <w:ind w:left="0"/>
              <w:jc w:val="center"/>
              <w:rPr>
                <w:color w:val="E36C0A" w:themeColor="accent6" w:themeShade="BF"/>
              </w:rPr>
            </w:pPr>
            <w:r w:rsidRPr="00DF40CF">
              <w:rPr>
                <w:b/>
                <w:color w:val="E36C0A" w:themeColor="accent6" w:themeShade="BF"/>
              </w:rPr>
              <w:t>13:00-13:45</w:t>
            </w:r>
          </w:p>
        </w:tc>
        <w:tc>
          <w:tcPr>
            <w:tcW w:w="8079" w:type="dxa"/>
            <w:shd w:val="clear" w:color="auto" w:fill="auto"/>
          </w:tcPr>
          <w:p w:rsidR="00DF40CF" w:rsidRPr="00065D32" w:rsidRDefault="00482486" w:rsidP="00482486">
            <w:pPr>
              <w:pStyle w:val="a4"/>
              <w:spacing w:after="0"/>
              <w:ind w:left="0"/>
              <w:rPr>
                <w:b/>
                <w:color w:val="E36C0A" w:themeColor="accent6" w:themeShade="BF"/>
                <w:sz w:val="24"/>
              </w:rPr>
            </w:pPr>
            <w:r w:rsidRPr="00DF40CF">
              <w:rPr>
                <w:b/>
                <w:color w:val="E36C0A" w:themeColor="accent6" w:themeShade="BF"/>
                <w:sz w:val="24"/>
              </w:rPr>
              <w:t xml:space="preserve">3η Θεματική Ενότητα: </w:t>
            </w:r>
          </w:p>
          <w:p w:rsidR="006F075D" w:rsidRPr="00DF40CF" w:rsidRDefault="00482486" w:rsidP="00482486">
            <w:pPr>
              <w:pStyle w:val="a4"/>
              <w:spacing w:after="0"/>
              <w:ind w:left="0"/>
              <w:rPr>
                <w:b/>
                <w:color w:val="E36C0A" w:themeColor="accent6" w:themeShade="BF"/>
              </w:rPr>
            </w:pPr>
            <w:r w:rsidRPr="00DF40CF">
              <w:rPr>
                <w:b/>
                <w:color w:val="E36C0A" w:themeColor="accent6" w:themeShade="BF"/>
                <w:sz w:val="24"/>
              </w:rPr>
              <w:t>Επαγγελματικός Προσανατολισμός – Δεξιότητες – Βιογραφικό</w:t>
            </w:r>
          </w:p>
        </w:tc>
      </w:tr>
      <w:tr w:rsidR="008A5691" w:rsidRPr="00F001B6" w:rsidTr="002F6A85">
        <w:trPr>
          <w:trHeight w:val="381"/>
        </w:trPr>
        <w:tc>
          <w:tcPr>
            <w:tcW w:w="1702" w:type="dxa"/>
          </w:tcPr>
          <w:p w:rsidR="008A5691" w:rsidRDefault="008A5691" w:rsidP="00DF40CF">
            <w:pPr>
              <w:pStyle w:val="a4"/>
              <w:spacing w:after="0"/>
              <w:ind w:left="0"/>
              <w:jc w:val="center"/>
            </w:pPr>
          </w:p>
        </w:tc>
        <w:tc>
          <w:tcPr>
            <w:tcW w:w="8079" w:type="dxa"/>
          </w:tcPr>
          <w:p w:rsidR="008A5691" w:rsidRPr="00F208EB" w:rsidRDefault="008A5691" w:rsidP="00F208EB">
            <w:pPr>
              <w:spacing w:after="0"/>
              <w:jc w:val="both"/>
            </w:pPr>
            <w:r>
              <w:rPr>
                <w:color w:val="E36C0A" w:themeColor="accent6" w:themeShade="BF"/>
              </w:rPr>
              <w:t>Συντονισμός:</w:t>
            </w:r>
            <w:r w:rsidR="00F208EB">
              <w:rPr>
                <w:color w:val="E36C0A" w:themeColor="accent6" w:themeShade="BF"/>
                <w:lang w:val="en-US"/>
              </w:rPr>
              <w:t xml:space="preserve"> </w:t>
            </w:r>
            <w:r w:rsidR="00F208EB">
              <w:rPr>
                <w:color w:val="E36C0A" w:themeColor="accent6" w:themeShade="BF"/>
              </w:rPr>
              <w:t xml:space="preserve">Χρυσόστομος </w:t>
            </w:r>
            <w:proofErr w:type="spellStart"/>
            <w:r w:rsidR="00F208EB">
              <w:rPr>
                <w:color w:val="E36C0A" w:themeColor="accent6" w:themeShade="BF"/>
              </w:rPr>
              <w:t>Μπαρμπούνης</w:t>
            </w:r>
            <w:proofErr w:type="spellEnd"/>
            <w:r w:rsidR="00F208EB">
              <w:rPr>
                <w:color w:val="E36C0A" w:themeColor="accent6" w:themeShade="BF"/>
              </w:rPr>
              <w:t xml:space="preserve"> </w:t>
            </w:r>
          </w:p>
        </w:tc>
      </w:tr>
      <w:tr w:rsidR="008F125C" w:rsidRPr="00F001B6" w:rsidTr="00DB5DAF">
        <w:trPr>
          <w:trHeight w:val="569"/>
        </w:trPr>
        <w:tc>
          <w:tcPr>
            <w:tcW w:w="1702" w:type="dxa"/>
          </w:tcPr>
          <w:p w:rsidR="008F125C" w:rsidRPr="00F001B6" w:rsidRDefault="00672BEF" w:rsidP="00DF40CF">
            <w:pPr>
              <w:pStyle w:val="a4"/>
              <w:spacing w:after="0"/>
              <w:ind w:left="0"/>
              <w:jc w:val="center"/>
            </w:pPr>
            <w:r>
              <w:t>13:00-13:15</w:t>
            </w:r>
          </w:p>
        </w:tc>
        <w:tc>
          <w:tcPr>
            <w:tcW w:w="8079" w:type="dxa"/>
          </w:tcPr>
          <w:p w:rsidR="008F125C" w:rsidRPr="008F125C" w:rsidRDefault="00672BEF" w:rsidP="008F125C">
            <w:pPr>
              <w:spacing w:after="0"/>
              <w:rPr>
                <w:b/>
              </w:rPr>
            </w:pPr>
            <w:r w:rsidRPr="008F125C">
              <w:rPr>
                <w:b/>
              </w:rPr>
              <w:t xml:space="preserve">Δημήτριος </w:t>
            </w:r>
            <w:proofErr w:type="spellStart"/>
            <w:r w:rsidRPr="008F125C">
              <w:rPr>
                <w:b/>
              </w:rPr>
              <w:t>Γαϊτάνης</w:t>
            </w:r>
            <w:proofErr w:type="spellEnd"/>
            <w:r>
              <w:t xml:space="preserve">, </w:t>
            </w:r>
            <w:r w:rsidRPr="00482486">
              <w:t>Σύμβουλος Σταδιοδρομίας, Προϊστάμενος Διεύθυνσης Συμβουλευτικής και Επαγγελματικού Προσανατολισμού του Ε.Ο.Π.Π.Ε.Π</w:t>
            </w:r>
            <w:r>
              <w:t>.</w:t>
            </w:r>
          </w:p>
        </w:tc>
      </w:tr>
      <w:tr w:rsidR="008F125C" w:rsidRPr="00B02E7B" w:rsidTr="002F6A85">
        <w:tc>
          <w:tcPr>
            <w:tcW w:w="1702" w:type="dxa"/>
          </w:tcPr>
          <w:p w:rsidR="008F125C" w:rsidRPr="00F001B6" w:rsidRDefault="00672BEF" w:rsidP="00DF40CF">
            <w:pPr>
              <w:pStyle w:val="a4"/>
              <w:spacing w:after="0"/>
              <w:ind w:left="0"/>
              <w:jc w:val="center"/>
            </w:pPr>
            <w:r>
              <w:t>13:15-13:30</w:t>
            </w:r>
          </w:p>
        </w:tc>
        <w:tc>
          <w:tcPr>
            <w:tcW w:w="8079" w:type="dxa"/>
          </w:tcPr>
          <w:p w:rsidR="00583CFD" w:rsidRPr="00DB5DAF" w:rsidRDefault="00DB5DAF" w:rsidP="007C072E">
            <w:pPr>
              <w:spacing w:after="0"/>
              <w:jc w:val="both"/>
              <w:rPr>
                <w:lang w:val="en-US"/>
              </w:rPr>
            </w:pPr>
            <w:r w:rsidRPr="00DB5DAF">
              <w:rPr>
                <w:b/>
              </w:rPr>
              <w:t>Θεράπων</w:t>
            </w:r>
            <w:r w:rsidRPr="00DB5DAF">
              <w:rPr>
                <w:b/>
                <w:lang w:val="en-US"/>
              </w:rPr>
              <w:t xml:space="preserve"> </w:t>
            </w:r>
            <w:r w:rsidRPr="00DB5DAF">
              <w:rPr>
                <w:b/>
              </w:rPr>
              <w:t>Φάκας</w:t>
            </w:r>
            <w:r w:rsidRPr="00DB5DAF">
              <w:rPr>
                <w:lang w:val="en-US"/>
              </w:rPr>
              <w:t xml:space="preserve">, Life &amp; Business Coach </w:t>
            </w:r>
          </w:p>
        </w:tc>
      </w:tr>
      <w:tr w:rsidR="006F075D" w:rsidRPr="00F001B6" w:rsidTr="002F6A85">
        <w:tc>
          <w:tcPr>
            <w:tcW w:w="1702" w:type="dxa"/>
          </w:tcPr>
          <w:p w:rsidR="006F075D" w:rsidRPr="00F001B6" w:rsidRDefault="00672BEF" w:rsidP="00DF40CF">
            <w:pPr>
              <w:pStyle w:val="a4"/>
              <w:spacing w:after="0"/>
              <w:ind w:left="0"/>
              <w:jc w:val="center"/>
            </w:pPr>
            <w:r>
              <w:t>13:30-13:45</w:t>
            </w:r>
          </w:p>
        </w:tc>
        <w:tc>
          <w:tcPr>
            <w:tcW w:w="8079" w:type="dxa"/>
          </w:tcPr>
          <w:p w:rsidR="00482486" w:rsidRPr="008F125C" w:rsidRDefault="00482486" w:rsidP="00B02E7B">
            <w:pPr>
              <w:spacing w:after="0"/>
              <w:rPr>
                <w:b/>
              </w:rPr>
            </w:pPr>
            <w:proofErr w:type="spellStart"/>
            <w:r w:rsidRPr="008F125C">
              <w:rPr>
                <w:b/>
              </w:rPr>
              <w:t>Δουλάμη</w:t>
            </w:r>
            <w:proofErr w:type="spellEnd"/>
            <w:r w:rsidRPr="008F125C">
              <w:rPr>
                <w:b/>
              </w:rPr>
              <w:t xml:space="preserve"> Σταυρούλα, </w:t>
            </w:r>
            <w:r w:rsidRPr="00482486">
              <w:t>Προϊσταμένη Τμήματος Επιστημονικής Στήριξης Στελεχών &amp; Φορέων ΣΥΕΠ</w:t>
            </w:r>
            <w:r>
              <w:t xml:space="preserve"> - </w:t>
            </w:r>
            <w:r w:rsidR="00B02E7B">
              <w:t xml:space="preserve">Εθνικό Κέντρο </w:t>
            </w:r>
            <w:proofErr w:type="spellStart"/>
            <w:r w:rsidR="00B02E7B">
              <w:t>Europass</w:t>
            </w:r>
            <w:bookmarkStart w:id="0" w:name="_GoBack"/>
            <w:bookmarkEnd w:id="0"/>
            <w:proofErr w:type="spellEnd"/>
          </w:p>
        </w:tc>
      </w:tr>
      <w:tr w:rsidR="00482486" w:rsidRPr="00F001B6" w:rsidTr="002F6A85">
        <w:tc>
          <w:tcPr>
            <w:tcW w:w="1702" w:type="dxa"/>
          </w:tcPr>
          <w:p w:rsidR="00482486" w:rsidRPr="00F001B6" w:rsidRDefault="00447453" w:rsidP="00DF40CF">
            <w:pPr>
              <w:pStyle w:val="a4"/>
              <w:spacing w:after="0"/>
              <w:ind w:left="0"/>
              <w:jc w:val="center"/>
            </w:pPr>
            <w:r>
              <w:t>13:45-14:00</w:t>
            </w:r>
          </w:p>
        </w:tc>
        <w:tc>
          <w:tcPr>
            <w:tcW w:w="8079" w:type="dxa"/>
          </w:tcPr>
          <w:p w:rsidR="00482486" w:rsidRPr="00F001B6" w:rsidRDefault="00447453" w:rsidP="009B00B2">
            <w:pPr>
              <w:pStyle w:val="a4"/>
              <w:spacing w:after="0"/>
              <w:ind w:left="0"/>
              <w:jc w:val="both"/>
            </w:pPr>
            <w:r w:rsidRPr="006F075D">
              <w:rPr>
                <w:b/>
              </w:rPr>
              <w:t>Q&amp;A</w:t>
            </w:r>
          </w:p>
        </w:tc>
      </w:tr>
      <w:tr w:rsidR="00672BEF" w:rsidRPr="00F001B6" w:rsidTr="002F6A85">
        <w:tc>
          <w:tcPr>
            <w:tcW w:w="1702" w:type="dxa"/>
          </w:tcPr>
          <w:p w:rsidR="00672BEF" w:rsidRPr="00DB5DAF" w:rsidRDefault="00672BEF" w:rsidP="00DF40CF">
            <w:pPr>
              <w:pStyle w:val="a4"/>
              <w:spacing w:after="0"/>
              <w:ind w:left="0"/>
              <w:jc w:val="center"/>
              <w:rPr>
                <w:b/>
              </w:rPr>
            </w:pPr>
            <w:r w:rsidRPr="00DB5DAF">
              <w:rPr>
                <w:b/>
                <w:color w:val="00B050"/>
              </w:rPr>
              <w:lastRenderedPageBreak/>
              <w:t>14:00-14:15</w:t>
            </w:r>
          </w:p>
        </w:tc>
        <w:tc>
          <w:tcPr>
            <w:tcW w:w="8079" w:type="dxa"/>
          </w:tcPr>
          <w:p w:rsidR="00672BEF" w:rsidRPr="006F075D" w:rsidRDefault="00672BEF" w:rsidP="009B00B2">
            <w:pPr>
              <w:pStyle w:val="a4"/>
              <w:spacing w:after="0"/>
              <w:ind w:left="0"/>
              <w:jc w:val="both"/>
              <w:rPr>
                <w:b/>
              </w:rPr>
            </w:pPr>
            <w:r w:rsidRPr="008F125C">
              <w:rPr>
                <w:b/>
                <w:color w:val="00B050"/>
              </w:rPr>
              <w:t>Διάλειμμα</w:t>
            </w:r>
          </w:p>
        </w:tc>
      </w:tr>
      <w:tr w:rsidR="00DF40CF" w:rsidRPr="00DF40CF" w:rsidTr="002F6A85">
        <w:tc>
          <w:tcPr>
            <w:tcW w:w="1702" w:type="dxa"/>
          </w:tcPr>
          <w:p w:rsidR="00672BEF" w:rsidRPr="00DF40CF" w:rsidRDefault="00672BEF" w:rsidP="00D30B8E">
            <w:pPr>
              <w:pStyle w:val="a4"/>
              <w:spacing w:after="0"/>
              <w:ind w:left="0"/>
              <w:jc w:val="center"/>
              <w:rPr>
                <w:color w:val="E36C0A" w:themeColor="accent6" w:themeShade="BF"/>
              </w:rPr>
            </w:pPr>
            <w:r w:rsidRPr="00DF40CF">
              <w:rPr>
                <w:b/>
                <w:color w:val="E36C0A" w:themeColor="accent6" w:themeShade="BF"/>
              </w:rPr>
              <w:t>14:15-1</w:t>
            </w:r>
            <w:r w:rsidR="00D30B8E">
              <w:rPr>
                <w:b/>
                <w:color w:val="E36C0A" w:themeColor="accent6" w:themeShade="BF"/>
              </w:rPr>
              <w:t>4</w:t>
            </w:r>
            <w:r w:rsidRPr="00DF40CF">
              <w:rPr>
                <w:b/>
                <w:color w:val="E36C0A" w:themeColor="accent6" w:themeShade="BF"/>
              </w:rPr>
              <w:t>:</w:t>
            </w:r>
            <w:r w:rsidR="00D30B8E">
              <w:rPr>
                <w:b/>
                <w:color w:val="E36C0A" w:themeColor="accent6" w:themeShade="BF"/>
              </w:rPr>
              <w:t>45</w:t>
            </w:r>
          </w:p>
        </w:tc>
        <w:tc>
          <w:tcPr>
            <w:tcW w:w="8079" w:type="dxa"/>
          </w:tcPr>
          <w:p w:rsidR="00DF40CF" w:rsidRPr="00065D32" w:rsidRDefault="00672BEF" w:rsidP="009B00B2">
            <w:pPr>
              <w:pStyle w:val="a4"/>
              <w:spacing w:after="0"/>
              <w:ind w:left="0"/>
              <w:jc w:val="both"/>
              <w:rPr>
                <w:b/>
                <w:color w:val="E36C0A" w:themeColor="accent6" w:themeShade="BF"/>
                <w:sz w:val="24"/>
              </w:rPr>
            </w:pPr>
            <w:r w:rsidRPr="00DF40CF">
              <w:rPr>
                <w:b/>
                <w:color w:val="E36C0A" w:themeColor="accent6" w:themeShade="BF"/>
                <w:sz w:val="24"/>
              </w:rPr>
              <w:t xml:space="preserve">4η Θεματική Ενότητα: </w:t>
            </w:r>
          </w:p>
          <w:p w:rsidR="00672BEF" w:rsidRPr="00DF40CF" w:rsidRDefault="00672BEF" w:rsidP="009B00B2">
            <w:pPr>
              <w:pStyle w:val="a4"/>
              <w:spacing w:after="0"/>
              <w:ind w:left="0"/>
              <w:jc w:val="both"/>
              <w:rPr>
                <w:b/>
                <w:color w:val="E36C0A" w:themeColor="accent6" w:themeShade="BF"/>
              </w:rPr>
            </w:pPr>
            <w:r w:rsidRPr="00DF40CF">
              <w:rPr>
                <w:b/>
                <w:color w:val="E36C0A" w:themeColor="accent6" w:themeShade="BF"/>
                <w:sz w:val="24"/>
              </w:rPr>
              <w:t>Ευκαιρίες εργασίας</w:t>
            </w:r>
          </w:p>
        </w:tc>
      </w:tr>
      <w:tr w:rsidR="008A5691" w:rsidRPr="00F001B6" w:rsidTr="002F6A85">
        <w:tc>
          <w:tcPr>
            <w:tcW w:w="1702" w:type="dxa"/>
          </w:tcPr>
          <w:p w:rsidR="008A5691" w:rsidRDefault="008A5691" w:rsidP="00DF40CF">
            <w:pPr>
              <w:pStyle w:val="a4"/>
              <w:spacing w:after="0"/>
              <w:ind w:left="0"/>
              <w:jc w:val="center"/>
            </w:pPr>
          </w:p>
        </w:tc>
        <w:tc>
          <w:tcPr>
            <w:tcW w:w="8079" w:type="dxa"/>
          </w:tcPr>
          <w:p w:rsidR="008A5691" w:rsidRPr="00204E55" w:rsidRDefault="008A5691" w:rsidP="00672BEF">
            <w:pPr>
              <w:spacing w:after="0"/>
              <w:jc w:val="both"/>
            </w:pPr>
            <w:r>
              <w:rPr>
                <w:color w:val="E36C0A" w:themeColor="accent6" w:themeShade="BF"/>
              </w:rPr>
              <w:t xml:space="preserve">Συντονισμός: </w:t>
            </w:r>
            <w:r w:rsidR="00047BB3" w:rsidRPr="00047BB3">
              <w:rPr>
                <w:color w:val="E36C0A" w:themeColor="accent6" w:themeShade="BF"/>
              </w:rPr>
              <w:t xml:space="preserve">Δήμητρα </w:t>
            </w:r>
            <w:proofErr w:type="spellStart"/>
            <w:r w:rsidR="00047BB3" w:rsidRPr="00047BB3">
              <w:rPr>
                <w:color w:val="E36C0A" w:themeColor="accent6" w:themeShade="BF"/>
              </w:rPr>
              <w:t>Φαντίδου</w:t>
            </w:r>
            <w:proofErr w:type="spellEnd"/>
          </w:p>
        </w:tc>
      </w:tr>
      <w:tr w:rsidR="00672BEF" w:rsidRPr="00F001B6" w:rsidTr="002F6A85">
        <w:tc>
          <w:tcPr>
            <w:tcW w:w="1702" w:type="dxa"/>
          </w:tcPr>
          <w:p w:rsidR="00672BEF" w:rsidRPr="00672BEF" w:rsidRDefault="00672BEF" w:rsidP="00D30B8E">
            <w:pPr>
              <w:pStyle w:val="a4"/>
              <w:spacing w:after="0"/>
              <w:ind w:left="0"/>
              <w:jc w:val="center"/>
            </w:pPr>
            <w:r>
              <w:t>14:</w:t>
            </w:r>
            <w:r w:rsidR="00D30B8E">
              <w:t>15</w:t>
            </w:r>
            <w:r>
              <w:t>-14:</w:t>
            </w:r>
            <w:r w:rsidR="00D30B8E">
              <w:t>30</w:t>
            </w:r>
          </w:p>
        </w:tc>
        <w:tc>
          <w:tcPr>
            <w:tcW w:w="8079" w:type="dxa"/>
          </w:tcPr>
          <w:p w:rsidR="00672BEF" w:rsidRPr="00672BEF" w:rsidRDefault="00672BEF" w:rsidP="00672BEF">
            <w:pPr>
              <w:spacing w:after="0"/>
            </w:pPr>
            <w:r w:rsidRPr="00672BEF">
              <w:rPr>
                <w:b/>
              </w:rPr>
              <w:t>Στέφανος Πάλλας</w:t>
            </w:r>
            <w:r>
              <w:t xml:space="preserve">, </w:t>
            </w:r>
            <w:r w:rsidRPr="00447453">
              <w:t>Υπεύθυνος Εθνικού Γραφείου Συντονισμού EURES Ελλάδας</w:t>
            </w:r>
          </w:p>
        </w:tc>
      </w:tr>
      <w:tr w:rsidR="00672BEF" w:rsidRPr="00B02E7B" w:rsidTr="002F6A85">
        <w:tc>
          <w:tcPr>
            <w:tcW w:w="1702" w:type="dxa"/>
          </w:tcPr>
          <w:p w:rsidR="00672BEF" w:rsidRPr="00672BEF" w:rsidRDefault="00672BEF" w:rsidP="00D30B8E">
            <w:pPr>
              <w:pStyle w:val="a4"/>
              <w:spacing w:after="0"/>
              <w:ind w:left="0"/>
              <w:jc w:val="center"/>
            </w:pPr>
            <w:r>
              <w:t>14:</w:t>
            </w:r>
            <w:r w:rsidR="00D30B8E">
              <w:t>30</w:t>
            </w:r>
            <w:r>
              <w:t>-1</w:t>
            </w:r>
            <w:r w:rsidR="00D30B8E">
              <w:t>4</w:t>
            </w:r>
            <w:r>
              <w:t>:</w:t>
            </w:r>
            <w:r w:rsidR="00D30B8E">
              <w:t>45</w:t>
            </w:r>
          </w:p>
        </w:tc>
        <w:tc>
          <w:tcPr>
            <w:tcW w:w="8079" w:type="dxa"/>
          </w:tcPr>
          <w:p w:rsidR="00672BEF" w:rsidRPr="00DB5DAF" w:rsidRDefault="00672BEF" w:rsidP="009B00B2">
            <w:pPr>
              <w:pStyle w:val="a4"/>
              <w:spacing w:after="0"/>
              <w:ind w:left="0"/>
              <w:jc w:val="both"/>
              <w:rPr>
                <w:color w:val="365F91" w:themeColor="accent1" w:themeShade="BF"/>
                <w:sz w:val="24"/>
                <w:lang w:val="en-US"/>
              </w:rPr>
            </w:pPr>
            <w:r w:rsidRPr="00DB5DAF">
              <w:rPr>
                <w:b/>
              </w:rPr>
              <w:t>Γεώργιος</w:t>
            </w:r>
            <w:r w:rsidRPr="00DB5DAF">
              <w:rPr>
                <w:b/>
                <w:lang w:val="en-US"/>
              </w:rPr>
              <w:t xml:space="preserve"> </w:t>
            </w:r>
            <w:proofErr w:type="spellStart"/>
            <w:r w:rsidRPr="00DB5DAF">
              <w:rPr>
                <w:b/>
              </w:rPr>
              <w:t>Τζανής</w:t>
            </w:r>
            <w:proofErr w:type="spellEnd"/>
            <w:r w:rsidRPr="00DB5DAF">
              <w:rPr>
                <w:lang w:val="en-US"/>
              </w:rPr>
              <w:t>, EU Careers Ambassador at University of Macedonia</w:t>
            </w:r>
          </w:p>
        </w:tc>
      </w:tr>
      <w:tr w:rsidR="00672BEF" w:rsidRPr="00672BEF" w:rsidTr="002F6A85">
        <w:tc>
          <w:tcPr>
            <w:tcW w:w="1702" w:type="dxa"/>
          </w:tcPr>
          <w:p w:rsidR="00672BEF" w:rsidRPr="00DB5DAF" w:rsidRDefault="00672BEF" w:rsidP="00DF40CF">
            <w:pPr>
              <w:pStyle w:val="a4"/>
              <w:spacing w:after="0"/>
              <w:ind w:left="0"/>
              <w:jc w:val="center"/>
              <w:rPr>
                <w:b/>
                <w:color w:val="0070C0"/>
                <w:lang w:val="en-US"/>
              </w:rPr>
            </w:pPr>
            <w:r w:rsidRPr="00DB5DAF">
              <w:rPr>
                <w:b/>
                <w:color w:val="0070C0"/>
              </w:rPr>
              <w:t>15:00</w:t>
            </w:r>
          </w:p>
        </w:tc>
        <w:tc>
          <w:tcPr>
            <w:tcW w:w="8079" w:type="dxa"/>
          </w:tcPr>
          <w:p w:rsidR="00672BEF" w:rsidRPr="00DB5DAF" w:rsidRDefault="00672BEF" w:rsidP="009B00B2">
            <w:pPr>
              <w:pStyle w:val="a4"/>
              <w:spacing w:after="0"/>
              <w:ind w:left="0"/>
              <w:jc w:val="both"/>
              <w:rPr>
                <w:b/>
                <w:color w:val="365F91" w:themeColor="accent1" w:themeShade="BF"/>
                <w:sz w:val="24"/>
                <w:lang w:val="en-US"/>
              </w:rPr>
            </w:pPr>
            <w:r w:rsidRPr="00DB5DAF">
              <w:rPr>
                <w:b/>
                <w:color w:val="0070C0"/>
              </w:rPr>
              <w:t>Λήξη</w:t>
            </w:r>
          </w:p>
        </w:tc>
      </w:tr>
    </w:tbl>
    <w:p w:rsidR="0084276A" w:rsidRPr="00672BEF" w:rsidRDefault="0084276A" w:rsidP="00672BEF">
      <w:pPr>
        <w:spacing w:after="0"/>
        <w:jc w:val="both"/>
      </w:pPr>
    </w:p>
    <w:p w:rsidR="005F01EB" w:rsidRPr="00260A03" w:rsidRDefault="005F01EB" w:rsidP="005F01EB">
      <w:pPr>
        <w:spacing w:after="0"/>
        <w:jc w:val="both"/>
        <w:rPr>
          <w:lang w:val="en-US"/>
        </w:rPr>
      </w:pPr>
    </w:p>
    <w:p w:rsidR="005F01EB" w:rsidRPr="00260A03" w:rsidRDefault="005F01EB" w:rsidP="005F01EB">
      <w:pPr>
        <w:spacing w:after="0"/>
        <w:jc w:val="both"/>
        <w:rPr>
          <w:lang w:val="en-US"/>
        </w:rPr>
      </w:pPr>
    </w:p>
    <w:p w:rsidR="005F01EB" w:rsidRPr="00260A03" w:rsidRDefault="005F01EB" w:rsidP="005F01EB">
      <w:pPr>
        <w:spacing w:after="0"/>
        <w:jc w:val="both"/>
        <w:rPr>
          <w:lang w:val="en-US"/>
        </w:rPr>
      </w:pPr>
    </w:p>
    <w:p w:rsidR="005F01EB" w:rsidRPr="00260A03" w:rsidRDefault="005F01EB" w:rsidP="005F01EB">
      <w:pPr>
        <w:pStyle w:val="a4"/>
        <w:spacing w:after="0"/>
        <w:ind w:left="770"/>
        <w:jc w:val="both"/>
        <w:rPr>
          <w:lang w:val="en-US"/>
        </w:rPr>
      </w:pPr>
    </w:p>
    <w:p w:rsidR="001B385A" w:rsidRPr="00260A03" w:rsidRDefault="001B385A" w:rsidP="00BE622F">
      <w:pPr>
        <w:spacing w:after="0"/>
        <w:jc w:val="both"/>
        <w:rPr>
          <w:lang w:val="en-US"/>
        </w:rPr>
      </w:pPr>
    </w:p>
    <w:sectPr w:rsidR="001B385A" w:rsidRPr="00260A03" w:rsidSect="00283173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04B" w:rsidRDefault="008F704B" w:rsidP="00445DE7">
      <w:pPr>
        <w:spacing w:after="0" w:line="240" w:lineRule="auto"/>
      </w:pPr>
      <w:r>
        <w:separator/>
      </w:r>
    </w:p>
  </w:endnote>
  <w:endnote w:type="continuationSeparator" w:id="0">
    <w:p w:rsidR="008F704B" w:rsidRDefault="008F704B" w:rsidP="00445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98C" w:rsidRPr="00C9798C" w:rsidRDefault="00B66F8E" w:rsidP="00C9798C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3390900</wp:posOffset>
              </wp:positionH>
              <wp:positionV relativeFrom="paragraph">
                <wp:posOffset>-289560</wp:posOffset>
              </wp:positionV>
              <wp:extent cx="2686050" cy="885825"/>
              <wp:effectExtent l="0" t="0" r="19050" b="2857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0" cy="885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9798C" w:rsidRPr="000D77BA" w:rsidRDefault="00C9798C" w:rsidP="00C9798C">
                          <w:pPr>
                            <w:widowControl w:val="0"/>
                            <w:spacing w:after="0"/>
                            <w:rPr>
                              <w:rFonts w:cs="Tahoma"/>
                            </w:rPr>
                          </w:pPr>
                          <w:r w:rsidRPr="000C1193">
                            <w:rPr>
                              <w:rFonts w:cs="Tahoma"/>
                              <w:b/>
                              <w:bCs/>
                              <w:caps/>
                              <w:color w:val="0070C0"/>
                              <w:lang w:val="en-US"/>
                            </w:rPr>
                            <w:t>T.</w:t>
                          </w:r>
                          <w:r w:rsidRPr="000C1193">
                            <w:rPr>
                              <w:rFonts w:cs="Tahoma"/>
                              <w:b/>
                              <w:bCs/>
                              <w:caps/>
                              <w:color w:val="0070C0"/>
                            </w:rPr>
                            <w:t>:</w:t>
                          </w:r>
                          <w:r w:rsidRPr="000C1193">
                            <w:rPr>
                              <w:rFonts w:cs="Tahoma"/>
                              <w:lang w:val="en-US"/>
                            </w:rPr>
                            <w:t>+30 2311 221517</w:t>
                          </w:r>
                        </w:p>
                        <w:p w:rsidR="00C9798C" w:rsidRPr="000C1193" w:rsidRDefault="00C9798C" w:rsidP="00C9798C">
                          <w:pPr>
                            <w:widowControl w:val="0"/>
                            <w:spacing w:after="0"/>
                            <w:rPr>
                              <w:rFonts w:cs="Tahoma"/>
                              <w:lang w:val="en-US"/>
                            </w:rPr>
                          </w:pPr>
                          <w:r w:rsidRPr="000C1193">
                            <w:rPr>
                              <w:rFonts w:cs="Tahoma"/>
                              <w:b/>
                              <w:color w:val="0070C0"/>
                              <w:lang w:val="en-US"/>
                            </w:rPr>
                            <w:t>E.</w:t>
                          </w:r>
                          <w:r w:rsidRPr="000C1193">
                            <w:rPr>
                              <w:rFonts w:cs="Tahoma"/>
                              <w:b/>
                              <w:color w:val="0070C0"/>
                            </w:rPr>
                            <w:t>:</w:t>
                          </w:r>
                          <w:hyperlink r:id="rId1" w:history="1">
                            <w:r w:rsidRPr="000C1193">
                              <w:rPr>
                                <w:rStyle w:val="-"/>
                                <w:rFonts w:cs="Tahoma"/>
                                <w:lang w:val="en-US"/>
                              </w:rPr>
                              <w:t>info@business-mentality.com</w:t>
                            </w:r>
                          </w:hyperlink>
                        </w:p>
                        <w:p w:rsidR="00C9798C" w:rsidRPr="001026AF" w:rsidRDefault="00C9798C" w:rsidP="00C9798C">
                          <w:pPr>
                            <w:widowControl w:val="0"/>
                            <w:spacing w:after="0"/>
                            <w:rPr>
                              <w:rFonts w:ascii="Tahoma" w:hAnsi="Tahoma" w:cs="Tahoma"/>
                              <w:color w:val="000000"/>
                            </w:rPr>
                          </w:pPr>
                          <w:r w:rsidRPr="000C1193">
                            <w:rPr>
                              <w:rFonts w:cs="Tahoma"/>
                              <w:b/>
                              <w:color w:val="0070C0"/>
                              <w:lang w:val="en-US"/>
                            </w:rPr>
                            <w:t>W</w:t>
                          </w:r>
                          <w:r w:rsidRPr="000C1193">
                            <w:rPr>
                              <w:rFonts w:cs="Tahoma"/>
                              <w:b/>
                              <w:color w:val="0070C0"/>
                            </w:rPr>
                            <w:t xml:space="preserve">.: </w:t>
                          </w:r>
                          <w:hyperlink r:id="rId2" w:history="1">
                            <w:r w:rsidRPr="000C1193">
                              <w:rPr>
                                <w:rStyle w:val="-"/>
                                <w:rFonts w:cs="Tahoma"/>
                                <w:lang w:val="en-US"/>
                              </w:rPr>
                              <w:t>www</w:t>
                            </w:r>
                            <w:r w:rsidRPr="000C1193">
                              <w:rPr>
                                <w:rStyle w:val="-"/>
                                <w:rFonts w:cs="Tahoma"/>
                              </w:rPr>
                              <w:t>.</w:t>
                            </w:r>
                            <w:r w:rsidRPr="000C1193">
                              <w:rPr>
                                <w:rStyle w:val="-"/>
                                <w:rFonts w:cs="Tahoma"/>
                                <w:lang w:val="en-US"/>
                              </w:rPr>
                              <w:t>business</w:t>
                            </w:r>
                            <w:r w:rsidRPr="000C1193">
                              <w:rPr>
                                <w:rStyle w:val="-"/>
                                <w:rFonts w:cs="Tahoma"/>
                              </w:rPr>
                              <w:t>-</w:t>
                            </w:r>
                            <w:r w:rsidRPr="000C1193">
                              <w:rPr>
                                <w:rStyle w:val="-"/>
                                <w:rFonts w:cs="Tahoma"/>
                                <w:lang w:val="en-US"/>
                              </w:rPr>
                              <w:t>mentality</w:t>
                            </w:r>
                            <w:r w:rsidRPr="000C1193">
                              <w:rPr>
                                <w:rStyle w:val="-"/>
                                <w:rFonts w:cs="Tahoma"/>
                              </w:rPr>
                              <w:t>.</w:t>
                            </w:r>
                            <w:r w:rsidRPr="000C1193">
                              <w:rPr>
                                <w:rStyle w:val="-"/>
                                <w:rFonts w:cs="Tahoma"/>
                                <w:lang w:val="en-US"/>
                              </w:rPr>
                              <w:t>com</w:t>
                            </w:r>
                          </w:hyperlink>
                        </w:p>
                        <w:p w:rsidR="00C9798C" w:rsidRPr="001026AF" w:rsidRDefault="00C9798C" w:rsidP="00C9798C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267pt;margin-top:-22.8pt;width:211.5pt;height:69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">
              <v:textbox>
                <w:txbxContent>
                  <w:p w:rsidR="00C9798C" w:rsidRPr="000D77BA" w:rsidRDefault="00C9798C" w:rsidP="00C9798C">
                    <w:pPr>
                      <w:widowControl w:val="0"/>
                      <w:spacing w:after="0"/>
                      <w:rPr>
                        <w:rFonts w:cs="Tahoma"/>
                      </w:rPr>
                    </w:pPr>
                    <w:r w:rsidRPr="000C1193">
                      <w:rPr>
                        <w:rFonts w:cs="Tahoma"/>
                        <w:b/>
                        <w:bCs/>
                        <w:caps/>
                        <w:color w:val="0070C0"/>
                        <w:lang w:val="en-US"/>
                      </w:rPr>
                      <w:t>T.</w:t>
                    </w:r>
                    <w:r w:rsidRPr="000C1193">
                      <w:rPr>
                        <w:rFonts w:cs="Tahoma"/>
                        <w:b/>
                        <w:bCs/>
                        <w:caps/>
                        <w:color w:val="0070C0"/>
                      </w:rPr>
                      <w:t>:</w:t>
                    </w:r>
                    <w:r w:rsidRPr="000C1193">
                      <w:rPr>
                        <w:rFonts w:cs="Tahoma"/>
                        <w:lang w:val="en-US"/>
                      </w:rPr>
                      <w:t>+30 2311 221517</w:t>
                    </w:r>
                  </w:p>
                  <w:p w:rsidR="00C9798C" w:rsidRPr="000C1193" w:rsidRDefault="00C9798C" w:rsidP="00C9798C">
                    <w:pPr>
                      <w:widowControl w:val="0"/>
                      <w:spacing w:after="0"/>
                      <w:rPr>
                        <w:rFonts w:cs="Tahoma"/>
                        <w:lang w:val="en-US"/>
                      </w:rPr>
                    </w:pPr>
                    <w:r w:rsidRPr="000C1193">
                      <w:rPr>
                        <w:rFonts w:cs="Tahoma"/>
                        <w:b/>
                        <w:color w:val="0070C0"/>
                        <w:lang w:val="en-US"/>
                      </w:rPr>
                      <w:t>E.</w:t>
                    </w:r>
                    <w:r w:rsidRPr="000C1193">
                      <w:rPr>
                        <w:rFonts w:cs="Tahoma"/>
                        <w:b/>
                        <w:color w:val="0070C0"/>
                      </w:rPr>
                      <w:t>:</w:t>
                    </w:r>
                    <w:hyperlink r:id="rId3" w:history="1">
                      <w:r w:rsidRPr="000C1193">
                        <w:rPr>
                          <w:rStyle w:val="-"/>
                          <w:rFonts w:cs="Tahoma"/>
                          <w:lang w:val="en-US"/>
                        </w:rPr>
                        <w:t>info@business-mentality.com</w:t>
                      </w:r>
                    </w:hyperlink>
                  </w:p>
                  <w:p w:rsidR="00C9798C" w:rsidRPr="001026AF" w:rsidRDefault="00C9798C" w:rsidP="00C9798C">
                    <w:pPr>
                      <w:widowControl w:val="0"/>
                      <w:spacing w:after="0"/>
                      <w:rPr>
                        <w:rFonts w:ascii="Tahoma" w:hAnsi="Tahoma" w:cs="Tahoma"/>
                        <w:color w:val="000000"/>
                      </w:rPr>
                    </w:pPr>
                    <w:r w:rsidRPr="000C1193">
                      <w:rPr>
                        <w:rFonts w:cs="Tahoma"/>
                        <w:b/>
                        <w:color w:val="0070C0"/>
                        <w:lang w:val="en-US"/>
                      </w:rPr>
                      <w:t>W</w:t>
                    </w:r>
                    <w:r w:rsidRPr="000C1193">
                      <w:rPr>
                        <w:rFonts w:cs="Tahoma"/>
                        <w:b/>
                        <w:color w:val="0070C0"/>
                      </w:rPr>
                      <w:t xml:space="preserve">.: </w:t>
                    </w:r>
                    <w:hyperlink r:id="rId4" w:history="1">
                      <w:r w:rsidRPr="000C1193">
                        <w:rPr>
                          <w:rStyle w:val="-"/>
                          <w:rFonts w:cs="Tahoma"/>
                          <w:lang w:val="en-US"/>
                        </w:rPr>
                        <w:t>www</w:t>
                      </w:r>
                      <w:r w:rsidRPr="000C1193">
                        <w:rPr>
                          <w:rStyle w:val="-"/>
                          <w:rFonts w:cs="Tahoma"/>
                        </w:rPr>
                        <w:t>.</w:t>
                      </w:r>
                      <w:r w:rsidRPr="000C1193">
                        <w:rPr>
                          <w:rStyle w:val="-"/>
                          <w:rFonts w:cs="Tahoma"/>
                          <w:lang w:val="en-US"/>
                        </w:rPr>
                        <w:t>business</w:t>
                      </w:r>
                      <w:r w:rsidRPr="000C1193">
                        <w:rPr>
                          <w:rStyle w:val="-"/>
                          <w:rFonts w:cs="Tahoma"/>
                        </w:rPr>
                        <w:t>-</w:t>
                      </w:r>
                      <w:r w:rsidRPr="000C1193">
                        <w:rPr>
                          <w:rStyle w:val="-"/>
                          <w:rFonts w:cs="Tahoma"/>
                          <w:lang w:val="en-US"/>
                        </w:rPr>
                        <w:t>mentality</w:t>
                      </w:r>
                      <w:r w:rsidRPr="000C1193">
                        <w:rPr>
                          <w:rStyle w:val="-"/>
                          <w:rFonts w:cs="Tahoma"/>
                        </w:rPr>
                        <w:t>.</w:t>
                      </w:r>
                      <w:r w:rsidRPr="000C1193">
                        <w:rPr>
                          <w:rStyle w:val="-"/>
                          <w:rFonts w:cs="Tahoma"/>
                          <w:lang w:val="en-US"/>
                        </w:rPr>
                        <w:t>com</w:t>
                      </w:r>
                    </w:hyperlink>
                  </w:p>
                  <w:p w:rsidR="00C9798C" w:rsidRPr="001026AF" w:rsidRDefault="00C9798C" w:rsidP="00C9798C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-809625</wp:posOffset>
              </wp:positionH>
              <wp:positionV relativeFrom="paragraph">
                <wp:posOffset>-289560</wp:posOffset>
              </wp:positionV>
              <wp:extent cx="4038600" cy="838200"/>
              <wp:effectExtent l="0" t="0" r="19050" b="1905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9798C" w:rsidRPr="00D23C93" w:rsidRDefault="00C9798C" w:rsidP="002D5B2B">
                          <w:pPr>
                            <w:widowControl w:val="0"/>
                            <w:spacing w:after="0" w:line="273" w:lineRule="auto"/>
                            <w:rPr>
                              <w:rFonts w:cs="Tahoma"/>
                              <w:color w:val="0070C0"/>
                              <w:szCs w:val="20"/>
                            </w:rPr>
                          </w:pPr>
                          <w:r w:rsidRPr="000C1193">
                            <w:rPr>
                              <w:rFonts w:cs="Tahoma"/>
                              <w:b/>
                              <w:bCs/>
                              <w:color w:val="0070C0"/>
                              <w:szCs w:val="20"/>
                              <w:lang w:val="en-US"/>
                            </w:rPr>
                            <w:t>BUSINESSMENTALITY</w:t>
                          </w:r>
                        </w:p>
                        <w:p w:rsidR="00C9798C" w:rsidRPr="000C1193" w:rsidRDefault="00C9798C" w:rsidP="002D5B2B">
                          <w:pPr>
                            <w:widowControl w:val="0"/>
                            <w:spacing w:after="0"/>
                            <w:rPr>
                              <w:rFonts w:cs="Tahoma"/>
                              <w:szCs w:val="20"/>
                            </w:rPr>
                          </w:pPr>
                          <w:proofErr w:type="spellStart"/>
                          <w:r w:rsidRPr="00C9798C">
                            <w:rPr>
                              <w:rFonts w:cs="Tahoma"/>
                              <w:b/>
                              <w:szCs w:val="20"/>
                            </w:rPr>
                            <w:t>Θεσσαλονίκη</w:t>
                          </w:r>
                          <w:r w:rsidRPr="00D23C93">
                            <w:rPr>
                              <w:rFonts w:cs="Tahoma"/>
                              <w:b/>
                              <w:szCs w:val="20"/>
                            </w:rPr>
                            <w:t>:</w:t>
                          </w:r>
                          <w:r w:rsidRPr="000C1193">
                            <w:rPr>
                              <w:rFonts w:cs="Tahoma"/>
                              <w:szCs w:val="20"/>
                            </w:rPr>
                            <w:t>Βασ</w:t>
                          </w:r>
                          <w:proofErr w:type="spellEnd"/>
                          <w:r w:rsidRPr="00D23C93">
                            <w:rPr>
                              <w:rFonts w:cs="Tahoma"/>
                              <w:szCs w:val="20"/>
                            </w:rPr>
                            <w:t xml:space="preserve">. </w:t>
                          </w:r>
                          <w:r w:rsidRPr="000C1193">
                            <w:rPr>
                              <w:rFonts w:cs="Tahoma"/>
                              <w:szCs w:val="20"/>
                            </w:rPr>
                            <w:t xml:space="preserve">Όλγας 148, </w:t>
                          </w:r>
                          <w:proofErr w:type="spellStart"/>
                          <w:r w:rsidRPr="000C1193">
                            <w:rPr>
                              <w:rFonts w:cs="Tahoma"/>
                              <w:szCs w:val="20"/>
                            </w:rPr>
                            <w:t>Γρ</w:t>
                          </w:r>
                          <w:proofErr w:type="spellEnd"/>
                          <w:r w:rsidRPr="000C1193">
                            <w:rPr>
                              <w:rFonts w:cs="Tahoma"/>
                              <w:szCs w:val="20"/>
                            </w:rPr>
                            <w:t xml:space="preserve">. 206, Τ.Κ. 54645 </w:t>
                          </w:r>
                        </w:p>
                        <w:p w:rsidR="00C9798C" w:rsidRPr="000C1193" w:rsidRDefault="00C9798C" w:rsidP="002D5B2B">
                          <w:pPr>
                            <w:widowControl w:val="0"/>
                            <w:spacing w:after="0"/>
                            <w:rPr>
                              <w:szCs w:val="20"/>
                            </w:rPr>
                          </w:pPr>
                          <w:r w:rsidRPr="00C9798C">
                            <w:rPr>
                              <w:rFonts w:cs="Tahoma"/>
                              <w:b/>
                              <w:szCs w:val="20"/>
                            </w:rPr>
                            <w:t>Χαλκιδική:</w:t>
                          </w:r>
                          <w:r w:rsidRPr="00C9798C">
                            <w:t xml:space="preserve"> Γ. Παπανδρέου και Γ. </w:t>
                          </w:r>
                          <w:r w:rsidR="0016676F" w:rsidRPr="00C9798C">
                            <w:t>Καρυωτάκη</w:t>
                          </w:r>
                          <w:r w:rsidRPr="00C9798C">
                            <w:t xml:space="preserve"> (γωνία), Εμπορικό Κέντρο ΕΝΩΣΗ, Νέα Μουδανιά, Ελλάδα, Τ.Κ. 63200 </w:t>
                          </w:r>
                        </w:p>
                        <w:p w:rsidR="00C9798C" w:rsidRDefault="00C9798C" w:rsidP="002D5B2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8" type="#_x0000_t202" style="position:absolute;margin-left:-63.75pt;margin-top:-22.8pt;width:318pt;height:6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">
              <v:textbox>
                <w:txbxContent>
                  <w:p w:rsidR="00C9798C" w:rsidRPr="00D23C93" w:rsidRDefault="00C9798C" w:rsidP="002D5B2B">
                    <w:pPr>
                      <w:widowControl w:val="0"/>
                      <w:spacing w:after="0" w:line="273" w:lineRule="auto"/>
                      <w:rPr>
                        <w:rFonts w:cs="Tahoma"/>
                        <w:color w:val="0070C0"/>
                        <w:szCs w:val="20"/>
                      </w:rPr>
                    </w:pPr>
                    <w:r w:rsidRPr="000C1193">
                      <w:rPr>
                        <w:rFonts w:cs="Tahoma"/>
                        <w:b/>
                        <w:bCs/>
                        <w:color w:val="0070C0"/>
                        <w:szCs w:val="20"/>
                        <w:lang w:val="en-US"/>
                      </w:rPr>
                      <w:t>BUSINESSMENTALITY</w:t>
                    </w:r>
                  </w:p>
                  <w:p w:rsidR="00C9798C" w:rsidRPr="000C1193" w:rsidRDefault="00C9798C" w:rsidP="002D5B2B">
                    <w:pPr>
                      <w:widowControl w:val="0"/>
                      <w:spacing w:after="0"/>
                      <w:rPr>
                        <w:rFonts w:cs="Tahoma"/>
                        <w:szCs w:val="20"/>
                      </w:rPr>
                    </w:pPr>
                    <w:proofErr w:type="spellStart"/>
                    <w:r w:rsidRPr="00C9798C">
                      <w:rPr>
                        <w:rFonts w:cs="Tahoma"/>
                        <w:b/>
                        <w:szCs w:val="20"/>
                      </w:rPr>
                      <w:t>Θεσσαλονίκη</w:t>
                    </w:r>
                    <w:r w:rsidRPr="00D23C93">
                      <w:rPr>
                        <w:rFonts w:cs="Tahoma"/>
                        <w:b/>
                        <w:szCs w:val="20"/>
                      </w:rPr>
                      <w:t>:</w:t>
                    </w:r>
                    <w:r w:rsidRPr="000C1193">
                      <w:rPr>
                        <w:rFonts w:cs="Tahoma"/>
                        <w:szCs w:val="20"/>
                      </w:rPr>
                      <w:t>Βασ</w:t>
                    </w:r>
                    <w:proofErr w:type="spellEnd"/>
                    <w:r w:rsidRPr="00D23C93">
                      <w:rPr>
                        <w:rFonts w:cs="Tahoma"/>
                        <w:szCs w:val="20"/>
                      </w:rPr>
                      <w:t xml:space="preserve">. </w:t>
                    </w:r>
                    <w:r w:rsidRPr="000C1193">
                      <w:rPr>
                        <w:rFonts w:cs="Tahoma"/>
                        <w:szCs w:val="20"/>
                      </w:rPr>
                      <w:t xml:space="preserve">Όλγας 148, </w:t>
                    </w:r>
                    <w:proofErr w:type="spellStart"/>
                    <w:r w:rsidRPr="000C1193">
                      <w:rPr>
                        <w:rFonts w:cs="Tahoma"/>
                        <w:szCs w:val="20"/>
                      </w:rPr>
                      <w:t>Γρ</w:t>
                    </w:r>
                    <w:proofErr w:type="spellEnd"/>
                    <w:r w:rsidRPr="000C1193">
                      <w:rPr>
                        <w:rFonts w:cs="Tahoma"/>
                        <w:szCs w:val="20"/>
                      </w:rPr>
                      <w:t xml:space="preserve">. 206, Τ.Κ. 54645 </w:t>
                    </w:r>
                  </w:p>
                  <w:p w:rsidR="00C9798C" w:rsidRPr="000C1193" w:rsidRDefault="00C9798C" w:rsidP="002D5B2B">
                    <w:pPr>
                      <w:widowControl w:val="0"/>
                      <w:spacing w:after="0"/>
                      <w:rPr>
                        <w:szCs w:val="20"/>
                      </w:rPr>
                    </w:pPr>
                    <w:r w:rsidRPr="00C9798C">
                      <w:rPr>
                        <w:rFonts w:cs="Tahoma"/>
                        <w:b/>
                        <w:szCs w:val="20"/>
                      </w:rPr>
                      <w:t>Χαλκιδική:</w:t>
                    </w:r>
                    <w:r w:rsidRPr="00C9798C">
                      <w:t xml:space="preserve"> Γ. Παπανδρέου και Γ. </w:t>
                    </w:r>
                    <w:r w:rsidR="0016676F" w:rsidRPr="00C9798C">
                      <w:t>Καρυωτάκη</w:t>
                    </w:r>
                    <w:r w:rsidRPr="00C9798C">
                      <w:t xml:space="preserve"> (γωνία), Εμπορικό Κέντρο ΕΝΩΣΗ, Νέα Μουδανιά, Ελλάδα, Τ.Κ. 63200 </w:t>
                    </w:r>
                  </w:p>
                  <w:p w:rsidR="00C9798C" w:rsidRDefault="00C9798C" w:rsidP="002D5B2B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04B" w:rsidRDefault="008F704B" w:rsidP="00445DE7">
      <w:pPr>
        <w:spacing w:after="0" w:line="240" w:lineRule="auto"/>
      </w:pPr>
      <w:r>
        <w:separator/>
      </w:r>
    </w:p>
  </w:footnote>
  <w:footnote w:type="continuationSeparator" w:id="0">
    <w:p w:rsidR="008F704B" w:rsidRDefault="008F704B" w:rsidP="00445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8E6" w:rsidRPr="00971970" w:rsidRDefault="00971970" w:rsidP="00445DE7">
    <w:pPr>
      <w:pStyle w:val="a5"/>
      <w:rPr>
        <w:lang w:val="en-US"/>
      </w:rPr>
    </w:pPr>
    <w:r>
      <w:rPr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8255</wp:posOffset>
          </wp:positionH>
          <wp:positionV relativeFrom="paragraph">
            <wp:posOffset>-457200</wp:posOffset>
          </wp:positionV>
          <wp:extent cx="5274310" cy="2966720"/>
          <wp:effectExtent l="0" t="0" r="2540" b="508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Η ΝΕΑ ΓΕΝΙΑ ΜΠΡΟΣΤΑ FACEBOOK EVENT COVER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296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F85"/>
    <w:multiLevelType w:val="hybridMultilevel"/>
    <w:tmpl w:val="C33671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23E55"/>
    <w:multiLevelType w:val="hybridMultilevel"/>
    <w:tmpl w:val="FC364E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570ED"/>
    <w:multiLevelType w:val="multilevel"/>
    <w:tmpl w:val="11506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2254D4"/>
    <w:multiLevelType w:val="hybridMultilevel"/>
    <w:tmpl w:val="FCD2C8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A6898"/>
    <w:multiLevelType w:val="hybridMultilevel"/>
    <w:tmpl w:val="416C1E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A5D14"/>
    <w:multiLevelType w:val="multilevel"/>
    <w:tmpl w:val="0716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B815AF"/>
    <w:multiLevelType w:val="hybridMultilevel"/>
    <w:tmpl w:val="02ACFB00"/>
    <w:lvl w:ilvl="0" w:tplc="0408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15C8615B"/>
    <w:multiLevelType w:val="hybridMultilevel"/>
    <w:tmpl w:val="49EC77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E51058"/>
    <w:multiLevelType w:val="hybridMultilevel"/>
    <w:tmpl w:val="AB8A5BC8"/>
    <w:lvl w:ilvl="0" w:tplc="30CA0F7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10749"/>
    <w:multiLevelType w:val="hybridMultilevel"/>
    <w:tmpl w:val="E2265BDA"/>
    <w:lvl w:ilvl="0" w:tplc="0408000F">
      <w:start w:val="1"/>
      <w:numFmt w:val="decimal"/>
      <w:lvlText w:val="%1."/>
      <w:lvlJc w:val="left"/>
      <w:pPr>
        <w:ind w:left="770" w:hanging="360"/>
      </w:pPr>
    </w:lvl>
    <w:lvl w:ilvl="1" w:tplc="04080019" w:tentative="1">
      <w:start w:val="1"/>
      <w:numFmt w:val="lowerLetter"/>
      <w:lvlText w:val="%2."/>
      <w:lvlJc w:val="left"/>
      <w:pPr>
        <w:ind w:left="1490" w:hanging="360"/>
      </w:pPr>
    </w:lvl>
    <w:lvl w:ilvl="2" w:tplc="0408001B" w:tentative="1">
      <w:start w:val="1"/>
      <w:numFmt w:val="lowerRoman"/>
      <w:lvlText w:val="%3."/>
      <w:lvlJc w:val="right"/>
      <w:pPr>
        <w:ind w:left="2210" w:hanging="180"/>
      </w:pPr>
    </w:lvl>
    <w:lvl w:ilvl="3" w:tplc="0408000F" w:tentative="1">
      <w:start w:val="1"/>
      <w:numFmt w:val="decimal"/>
      <w:lvlText w:val="%4."/>
      <w:lvlJc w:val="left"/>
      <w:pPr>
        <w:ind w:left="2930" w:hanging="360"/>
      </w:pPr>
    </w:lvl>
    <w:lvl w:ilvl="4" w:tplc="04080019" w:tentative="1">
      <w:start w:val="1"/>
      <w:numFmt w:val="lowerLetter"/>
      <w:lvlText w:val="%5."/>
      <w:lvlJc w:val="left"/>
      <w:pPr>
        <w:ind w:left="3650" w:hanging="360"/>
      </w:pPr>
    </w:lvl>
    <w:lvl w:ilvl="5" w:tplc="0408001B" w:tentative="1">
      <w:start w:val="1"/>
      <w:numFmt w:val="lowerRoman"/>
      <w:lvlText w:val="%6."/>
      <w:lvlJc w:val="right"/>
      <w:pPr>
        <w:ind w:left="4370" w:hanging="180"/>
      </w:pPr>
    </w:lvl>
    <w:lvl w:ilvl="6" w:tplc="0408000F" w:tentative="1">
      <w:start w:val="1"/>
      <w:numFmt w:val="decimal"/>
      <w:lvlText w:val="%7."/>
      <w:lvlJc w:val="left"/>
      <w:pPr>
        <w:ind w:left="5090" w:hanging="360"/>
      </w:pPr>
    </w:lvl>
    <w:lvl w:ilvl="7" w:tplc="04080019" w:tentative="1">
      <w:start w:val="1"/>
      <w:numFmt w:val="lowerLetter"/>
      <w:lvlText w:val="%8."/>
      <w:lvlJc w:val="left"/>
      <w:pPr>
        <w:ind w:left="5810" w:hanging="360"/>
      </w:pPr>
    </w:lvl>
    <w:lvl w:ilvl="8" w:tplc="0408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>
    <w:nsid w:val="181A4E64"/>
    <w:multiLevelType w:val="multilevel"/>
    <w:tmpl w:val="2B5E1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EB4490"/>
    <w:multiLevelType w:val="hybridMultilevel"/>
    <w:tmpl w:val="16DE98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43B9C"/>
    <w:multiLevelType w:val="hybridMultilevel"/>
    <w:tmpl w:val="3B3A6B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E326C1"/>
    <w:multiLevelType w:val="hybridMultilevel"/>
    <w:tmpl w:val="33A0110A"/>
    <w:lvl w:ilvl="0" w:tplc="D3DAE23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D11FB7"/>
    <w:multiLevelType w:val="hybridMultilevel"/>
    <w:tmpl w:val="DDD029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9722EF"/>
    <w:multiLevelType w:val="hybridMultilevel"/>
    <w:tmpl w:val="C27A7A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5C2AD3"/>
    <w:multiLevelType w:val="hybridMultilevel"/>
    <w:tmpl w:val="550648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9E4F73"/>
    <w:multiLevelType w:val="hybridMultilevel"/>
    <w:tmpl w:val="5C0239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492E4C"/>
    <w:multiLevelType w:val="hybridMultilevel"/>
    <w:tmpl w:val="C1CC38DC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3EA459B6"/>
    <w:multiLevelType w:val="hybridMultilevel"/>
    <w:tmpl w:val="A4363C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1D638A"/>
    <w:multiLevelType w:val="hybridMultilevel"/>
    <w:tmpl w:val="BEA07D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CC036D"/>
    <w:multiLevelType w:val="hybridMultilevel"/>
    <w:tmpl w:val="25F0D1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1009EF"/>
    <w:multiLevelType w:val="hybridMultilevel"/>
    <w:tmpl w:val="A2424294"/>
    <w:lvl w:ilvl="0" w:tplc="C8FE6DDA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FE282A"/>
    <w:multiLevelType w:val="hybridMultilevel"/>
    <w:tmpl w:val="0B3077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843D9"/>
    <w:multiLevelType w:val="hybridMultilevel"/>
    <w:tmpl w:val="974258A0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593B6B"/>
    <w:multiLevelType w:val="hybridMultilevel"/>
    <w:tmpl w:val="9050B9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DF7B52"/>
    <w:multiLevelType w:val="hybridMultilevel"/>
    <w:tmpl w:val="8AA0AF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810ECB"/>
    <w:multiLevelType w:val="hybridMultilevel"/>
    <w:tmpl w:val="A59617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E90619"/>
    <w:multiLevelType w:val="hybridMultilevel"/>
    <w:tmpl w:val="9992DB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FA731D"/>
    <w:multiLevelType w:val="hybridMultilevel"/>
    <w:tmpl w:val="293E774A"/>
    <w:lvl w:ilvl="0" w:tplc="040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0">
    <w:nsid w:val="5BCC719F"/>
    <w:multiLevelType w:val="hybridMultilevel"/>
    <w:tmpl w:val="58703714"/>
    <w:lvl w:ilvl="0" w:tplc="A9D036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E996CB6"/>
    <w:multiLevelType w:val="hybridMultilevel"/>
    <w:tmpl w:val="97644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8E5B9D"/>
    <w:multiLevelType w:val="hybridMultilevel"/>
    <w:tmpl w:val="E04412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C20A18"/>
    <w:multiLevelType w:val="hybridMultilevel"/>
    <w:tmpl w:val="D696CF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2E1DFE"/>
    <w:multiLevelType w:val="hybridMultilevel"/>
    <w:tmpl w:val="B55C3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36782A"/>
    <w:multiLevelType w:val="hybridMultilevel"/>
    <w:tmpl w:val="64709E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9B39A4"/>
    <w:multiLevelType w:val="hybridMultilevel"/>
    <w:tmpl w:val="41384C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5938FA"/>
    <w:multiLevelType w:val="hybridMultilevel"/>
    <w:tmpl w:val="2A14B1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3"/>
  </w:num>
  <w:num w:numId="3">
    <w:abstractNumId w:val="3"/>
  </w:num>
  <w:num w:numId="4">
    <w:abstractNumId w:val="27"/>
  </w:num>
  <w:num w:numId="5">
    <w:abstractNumId w:val="30"/>
  </w:num>
  <w:num w:numId="6">
    <w:abstractNumId w:val="31"/>
  </w:num>
  <w:num w:numId="7">
    <w:abstractNumId w:val="23"/>
  </w:num>
  <w:num w:numId="8">
    <w:abstractNumId w:val="5"/>
  </w:num>
  <w:num w:numId="9">
    <w:abstractNumId w:val="2"/>
  </w:num>
  <w:num w:numId="10">
    <w:abstractNumId w:val="36"/>
  </w:num>
  <w:num w:numId="11">
    <w:abstractNumId w:val="35"/>
  </w:num>
  <w:num w:numId="12">
    <w:abstractNumId w:val="34"/>
  </w:num>
  <w:num w:numId="13">
    <w:abstractNumId w:val="0"/>
  </w:num>
  <w:num w:numId="14">
    <w:abstractNumId w:val="9"/>
  </w:num>
  <w:num w:numId="15">
    <w:abstractNumId w:val="10"/>
  </w:num>
  <w:num w:numId="16">
    <w:abstractNumId w:val="4"/>
  </w:num>
  <w:num w:numId="17">
    <w:abstractNumId w:val="17"/>
  </w:num>
  <w:num w:numId="18">
    <w:abstractNumId w:val="32"/>
  </w:num>
  <w:num w:numId="19">
    <w:abstractNumId w:val="26"/>
  </w:num>
  <w:num w:numId="20">
    <w:abstractNumId w:val="24"/>
  </w:num>
  <w:num w:numId="21">
    <w:abstractNumId w:val="16"/>
  </w:num>
  <w:num w:numId="22">
    <w:abstractNumId w:val="14"/>
  </w:num>
  <w:num w:numId="23">
    <w:abstractNumId w:val="11"/>
  </w:num>
  <w:num w:numId="24">
    <w:abstractNumId w:val="12"/>
  </w:num>
  <w:num w:numId="25">
    <w:abstractNumId w:val="19"/>
  </w:num>
  <w:num w:numId="26">
    <w:abstractNumId w:val="1"/>
  </w:num>
  <w:num w:numId="27">
    <w:abstractNumId w:val="28"/>
  </w:num>
  <w:num w:numId="28">
    <w:abstractNumId w:val="18"/>
  </w:num>
  <w:num w:numId="29">
    <w:abstractNumId w:val="25"/>
  </w:num>
  <w:num w:numId="30">
    <w:abstractNumId w:val="21"/>
  </w:num>
  <w:num w:numId="31">
    <w:abstractNumId w:val="20"/>
  </w:num>
  <w:num w:numId="32">
    <w:abstractNumId w:val="29"/>
  </w:num>
  <w:num w:numId="33">
    <w:abstractNumId w:val="6"/>
  </w:num>
  <w:num w:numId="34">
    <w:abstractNumId w:val="37"/>
  </w:num>
  <w:num w:numId="35">
    <w:abstractNumId w:val="15"/>
  </w:num>
  <w:num w:numId="36">
    <w:abstractNumId w:val="13"/>
  </w:num>
  <w:num w:numId="37">
    <w:abstractNumId w:val="22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2A6"/>
    <w:rsid w:val="0000411E"/>
    <w:rsid w:val="00004A49"/>
    <w:rsid w:val="00005B3C"/>
    <w:rsid w:val="0001081D"/>
    <w:rsid w:val="00030351"/>
    <w:rsid w:val="00045D94"/>
    <w:rsid w:val="00047BB3"/>
    <w:rsid w:val="00052526"/>
    <w:rsid w:val="00053678"/>
    <w:rsid w:val="00060678"/>
    <w:rsid w:val="000613B0"/>
    <w:rsid w:val="000630A9"/>
    <w:rsid w:val="00065D32"/>
    <w:rsid w:val="00066831"/>
    <w:rsid w:val="000831DE"/>
    <w:rsid w:val="00092064"/>
    <w:rsid w:val="000A072B"/>
    <w:rsid w:val="000D3352"/>
    <w:rsid w:val="000D77BA"/>
    <w:rsid w:val="000E3D4F"/>
    <w:rsid w:val="001016DB"/>
    <w:rsid w:val="00103AE7"/>
    <w:rsid w:val="00103F3C"/>
    <w:rsid w:val="00105F9F"/>
    <w:rsid w:val="001127EA"/>
    <w:rsid w:val="00114278"/>
    <w:rsid w:val="001173A6"/>
    <w:rsid w:val="00122E23"/>
    <w:rsid w:val="00126DBA"/>
    <w:rsid w:val="0013302B"/>
    <w:rsid w:val="00151E14"/>
    <w:rsid w:val="0015221C"/>
    <w:rsid w:val="0016676F"/>
    <w:rsid w:val="001831CF"/>
    <w:rsid w:val="0018599E"/>
    <w:rsid w:val="001A2F5D"/>
    <w:rsid w:val="001A4EF8"/>
    <w:rsid w:val="001A6166"/>
    <w:rsid w:val="001A7F82"/>
    <w:rsid w:val="001B385A"/>
    <w:rsid w:val="001B7E1C"/>
    <w:rsid w:val="001C030B"/>
    <w:rsid w:val="001C154D"/>
    <w:rsid w:val="001C274E"/>
    <w:rsid w:val="001C578F"/>
    <w:rsid w:val="001C58DD"/>
    <w:rsid w:val="001D6A2F"/>
    <w:rsid w:val="001E77B4"/>
    <w:rsid w:val="00204E55"/>
    <w:rsid w:val="0021003A"/>
    <w:rsid w:val="0022108C"/>
    <w:rsid w:val="00235C71"/>
    <w:rsid w:val="00240C1A"/>
    <w:rsid w:val="00243390"/>
    <w:rsid w:val="00251EB6"/>
    <w:rsid w:val="0025390E"/>
    <w:rsid w:val="00256FE8"/>
    <w:rsid w:val="00260A03"/>
    <w:rsid w:val="00263256"/>
    <w:rsid w:val="00267307"/>
    <w:rsid w:val="00273005"/>
    <w:rsid w:val="00283173"/>
    <w:rsid w:val="00294F3B"/>
    <w:rsid w:val="00295252"/>
    <w:rsid w:val="00295D76"/>
    <w:rsid w:val="002B0421"/>
    <w:rsid w:val="002B252D"/>
    <w:rsid w:val="002D5B2B"/>
    <w:rsid w:val="002E35F7"/>
    <w:rsid w:val="002E7C8C"/>
    <w:rsid w:val="002F3FD6"/>
    <w:rsid w:val="002F6A85"/>
    <w:rsid w:val="002F7A3D"/>
    <w:rsid w:val="00323948"/>
    <w:rsid w:val="00341186"/>
    <w:rsid w:val="00341DC0"/>
    <w:rsid w:val="0036043D"/>
    <w:rsid w:val="0038068C"/>
    <w:rsid w:val="00382A7C"/>
    <w:rsid w:val="003853FF"/>
    <w:rsid w:val="00386A28"/>
    <w:rsid w:val="00392F36"/>
    <w:rsid w:val="003A2063"/>
    <w:rsid w:val="003A4D07"/>
    <w:rsid w:val="003B43BE"/>
    <w:rsid w:val="003C4F45"/>
    <w:rsid w:val="003D6F4B"/>
    <w:rsid w:val="003E6030"/>
    <w:rsid w:val="003E6C39"/>
    <w:rsid w:val="003F2D9C"/>
    <w:rsid w:val="003F348F"/>
    <w:rsid w:val="00411BF9"/>
    <w:rsid w:val="00426B26"/>
    <w:rsid w:val="0043026A"/>
    <w:rsid w:val="00432D16"/>
    <w:rsid w:val="00440E9C"/>
    <w:rsid w:val="00445DE7"/>
    <w:rsid w:val="00447453"/>
    <w:rsid w:val="00451D8D"/>
    <w:rsid w:val="00457378"/>
    <w:rsid w:val="004602B4"/>
    <w:rsid w:val="00460338"/>
    <w:rsid w:val="00462AEE"/>
    <w:rsid w:val="004656FD"/>
    <w:rsid w:val="004657C8"/>
    <w:rsid w:val="00482486"/>
    <w:rsid w:val="004B1A57"/>
    <w:rsid w:val="004B4B26"/>
    <w:rsid w:val="004C0666"/>
    <w:rsid w:val="004C52E7"/>
    <w:rsid w:val="004D4A04"/>
    <w:rsid w:val="004D4FA3"/>
    <w:rsid w:val="004D6225"/>
    <w:rsid w:val="004E7462"/>
    <w:rsid w:val="004F287A"/>
    <w:rsid w:val="005048D4"/>
    <w:rsid w:val="00515EF6"/>
    <w:rsid w:val="00517864"/>
    <w:rsid w:val="00522E56"/>
    <w:rsid w:val="00524CCC"/>
    <w:rsid w:val="0052573A"/>
    <w:rsid w:val="00526E1D"/>
    <w:rsid w:val="00552F64"/>
    <w:rsid w:val="00554BEF"/>
    <w:rsid w:val="0057318D"/>
    <w:rsid w:val="00583035"/>
    <w:rsid w:val="00583CFD"/>
    <w:rsid w:val="00586FEB"/>
    <w:rsid w:val="005A6BC3"/>
    <w:rsid w:val="005B25C5"/>
    <w:rsid w:val="005B466E"/>
    <w:rsid w:val="005D0536"/>
    <w:rsid w:val="005E2011"/>
    <w:rsid w:val="005F01EB"/>
    <w:rsid w:val="00607D86"/>
    <w:rsid w:val="0061780C"/>
    <w:rsid w:val="00625031"/>
    <w:rsid w:val="00625D57"/>
    <w:rsid w:val="00637FA1"/>
    <w:rsid w:val="00665371"/>
    <w:rsid w:val="00672BEF"/>
    <w:rsid w:val="00674500"/>
    <w:rsid w:val="00687E92"/>
    <w:rsid w:val="006956CA"/>
    <w:rsid w:val="00696275"/>
    <w:rsid w:val="006C16A8"/>
    <w:rsid w:val="006C6433"/>
    <w:rsid w:val="006E32E8"/>
    <w:rsid w:val="006F075D"/>
    <w:rsid w:val="00700990"/>
    <w:rsid w:val="00701539"/>
    <w:rsid w:val="00705F5E"/>
    <w:rsid w:val="00717629"/>
    <w:rsid w:val="00736B52"/>
    <w:rsid w:val="0074384C"/>
    <w:rsid w:val="00750056"/>
    <w:rsid w:val="00750C9A"/>
    <w:rsid w:val="00751A34"/>
    <w:rsid w:val="007566F2"/>
    <w:rsid w:val="00760147"/>
    <w:rsid w:val="0076538B"/>
    <w:rsid w:val="0076660A"/>
    <w:rsid w:val="0077065B"/>
    <w:rsid w:val="00783701"/>
    <w:rsid w:val="007B0D3A"/>
    <w:rsid w:val="007C072E"/>
    <w:rsid w:val="007C126A"/>
    <w:rsid w:val="007E2918"/>
    <w:rsid w:val="007E73A8"/>
    <w:rsid w:val="007F1EED"/>
    <w:rsid w:val="007F3371"/>
    <w:rsid w:val="00831EA9"/>
    <w:rsid w:val="0084276A"/>
    <w:rsid w:val="00842812"/>
    <w:rsid w:val="008477A2"/>
    <w:rsid w:val="00854B66"/>
    <w:rsid w:val="008660C7"/>
    <w:rsid w:val="00872326"/>
    <w:rsid w:val="008827FD"/>
    <w:rsid w:val="008A5691"/>
    <w:rsid w:val="008B2F16"/>
    <w:rsid w:val="008B2F6A"/>
    <w:rsid w:val="008C1AE3"/>
    <w:rsid w:val="008D0019"/>
    <w:rsid w:val="008F125C"/>
    <w:rsid w:val="008F279E"/>
    <w:rsid w:val="008F48E6"/>
    <w:rsid w:val="008F5A06"/>
    <w:rsid w:val="008F704B"/>
    <w:rsid w:val="00901235"/>
    <w:rsid w:val="00902016"/>
    <w:rsid w:val="0090573F"/>
    <w:rsid w:val="009149E0"/>
    <w:rsid w:val="00937F37"/>
    <w:rsid w:val="00940CFA"/>
    <w:rsid w:val="00943B29"/>
    <w:rsid w:val="009557F2"/>
    <w:rsid w:val="00956189"/>
    <w:rsid w:val="00971970"/>
    <w:rsid w:val="00972B11"/>
    <w:rsid w:val="00990DD1"/>
    <w:rsid w:val="009B00B2"/>
    <w:rsid w:val="009B2A4B"/>
    <w:rsid w:val="009C3B1F"/>
    <w:rsid w:val="009C3BAB"/>
    <w:rsid w:val="009C52A6"/>
    <w:rsid w:val="009C52B2"/>
    <w:rsid w:val="009C724E"/>
    <w:rsid w:val="009C72B1"/>
    <w:rsid w:val="009E6018"/>
    <w:rsid w:val="00A01AF3"/>
    <w:rsid w:val="00A11897"/>
    <w:rsid w:val="00A1314C"/>
    <w:rsid w:val="00A23999"/>
    <w:rsid w:val="00A242D8"/>
    <w:rsid w:val="00A3452D"/>
    <w:rsid w:val="00A36698"/>
    <w:rsid w:val="00A378C3"/>
    <w:rsid w:val="00A41B93"/>
    <w:rsid w:val="00A44D88"/>
    <w:rsid w:val="00A460FE"/>
    <w:rsid w:val="00A55F25"/>
    <w:rsid w:val="00A72B24"/>
    <w:rsid w:val="00A734B2"/>
    <w:rsid w:val="00A82EDE"/>
    <w:rsid w:val="00A87781"/>
    <w:rsid w:val="00A92478"/>
    <w:rsid w:val="00AB3224"/>
    <w:rsid w:val="00AB40D3"/>
    <w:rsid w:val="00AB6654"/>
    <w:rsid w:val="00AC1C9E"/>
    <w:rsid w:val="00AC3201"/>
    <w:rsid w:val="00AC4D6F"/>
    <w:rsid w:val="00AE57AA"/>
    <w:rsid w:val="00AF6D8C"/>
    <w:rsid w:val="00B02E7B"/>
    <w:rsid w:val="00B03E47"/>
    <w:rsid w:val="00B143B2"/>
    <w:rsid w:val="00B1541F"/>
    <w:rsid w:val="00B15562"/>
    <w:rsid w:val="00B219AF"/>
    <w:rsid w:val="00B340CC"/>
    <w:rsid w:val="00B365BA"/>
    <w:rsid w:val="00B458A6"/>
    <w:rsid w:val="00B61771"/>
    <w:rsid w:val="00B66F8E"/>
    <w:rsid w:val="00B7510A"/>
    <w:rsid w:val="00B7699A"/>
    <w:rsid w:val="00B83C75"/>
    <w:rsid w:val="00B84EA2"/>
    <w:rsid w:val="00BA69AB"/>
    <w:rsid w:val="00BB22A3"/>
    <w:rsid w:val="00BB2CAA"/>
    <w:rsid w:val="00BD4399"/>
    <w:rsid w:val="00BE0033"/>
    <w:rsid w:val="00BE3A88"/>
    <w:rsid w:val="00BE4060"/>
    <w:rsid w:val="00BE622F"/>
    <w:rsid w:val="00C05396"/>
    <w:rsid w:val="00C1297C"/>
    <w:rsid w:val="00C14A4E"/>
    <w:rsid w:val="00C240E6"/>
    <w:rsid w:val="00C30876"/>
    <w:rsid w:val="00C47A2A"/>
    <w:rsid w:val="00C533B0"/>
    <w:rsid w:val="00C7474A"/>
    <w:rsid w:val="00C8391D"/>
    <w:rsid w:val="00C9097F"/>
    <w:rsid w:val="00C91D42"/>
    <w:rsid w:val="00C946A9"/>
    <w:rsid w:val="00C96180"/>
    <w:rsid w:val="00C9798C"/>
    <w:rsid w:val="00CA120B"/>
    <w:rsid w:val="00CA537F"/>
    <w:rsid w:val="00CB065F"/>
    <w:rsid w:val="00CC2098"/>
    <w:rsid w:val="00D0684B"/>
    <w:rsid w:val="00D1235F"/>
    <w:rsid w:val="00D2149A"/>
    <w:rsid w:val="00D22E29"/>
    <w:rsid w:val="00D23911"/>
    <w:rsid w:val="00D23C93"/>
    <w:rsid w:val="00D26379"/>
    <w:rsid w:val="00D30B8E"/>
    <w:rsid w:val="00D34D90"/>
    <w:rsid w:val="00D53636"/>
    <w:rsid w:val="00D73D6D"/>
    <w:rsid w:val="00D85BD5"/>
    <w:rsid w:val="00D95E26"/>
    <w:rsid w:val="00DA1A90"/>
    <w:rsid w:val="00DA3177"/>
    <w:rsid w:val="00DA59C1"/>
    <w:rsid w:val="00DB5DAF"/>
    <w:rsid w:val="00DB720E"/>
    <w:rsid w:val="00DC1AD0"/>
    <w:rsid w:val="00DE1BC7"/>
    <w:rsid w:val="00DF40CF"/>
    <w:rsid w:val="00E00156"/>
    <w:rsid w:val="00E21BA4"/>
    <w:rsid w:val="00E3168D"/>
    <w:rsid w:val="00E41B27"/>
    <w:rsid w:val="00E50B40"/>
    <w:rsid w:val="00E545BC"/>
    <w:rsid w:val="00E6363C"/>
    <w:rsid w:val="00E64297"/>
    <w:rsid w:val="00E76454"/>
    <w:rsid w:val="00E9439F"/>
    <w:rsid w:val="00EC4973"/>
    <w:rsid w:val="00EC742E"/>
    <w:rsid w:val="00EC7F91"/>
    <w:rsid w:val="00EE3284"/>
    <w:rsid w:val="00EF06CE"/>
    <w:rsid w:val="00F001B6"/>
    <w:rsid w:val="00F135FB"/>
    <w:rsid w:val="00F208EB"/>
    <w:rsid w:val="00F210DA"/>
    <w:rsid w:val="00F35E27"/>
    <w:rsid w:val="00F4605B"/>
    <w:rsid w:val="00F5599F"/>
    <w:rsid w:val="00F55A74"/>
    <w:rsid w:val="00F60BCB"/>
    <w:rsid w:val="00F651DE"/>
    <w:rsid w:val="00F772AD"/>
    <w:rsid w:val="00F94F4F"/>
    <w:rsid w:val="00FA1FCE"/>
    <w:rsid w:val="00FC255F"/>
    <w:rsid w:val="00FC7605"/>
    <w:rsid w:val="00FD1A51"/>
    <w:rsid w:val="00FE0ABB"/>
    <w:rsid w:val="00FF11B5"/>
    <w:rsid w:val="00FF6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BE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57318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40C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020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9C52A6"/>
    <w:rPr>
      <w:color w:val="0000FF"/>
      <w:u w:val="single"/>
    </w:rPr>
  </w:style>
  <w:style w:type="character" w:styleId="a3">
    <w:name w:val="Strong"/>
    <w:uiPriority w:val="22"/>
    <w:qFormat/>
    <w:rsid w:val="009C52A6"/>
    <w:rPr>
      <w:b/>
      <w:bCs/>
    </w:rPr>
  </w:style>
  <w:style w:type="paragraph" w:styleId="a4">
    <w:name w:val="List Paragraph"/>
    <w:basedOn w:val="a"/>
    <w:uiPriority w:val="34"/>
    <w:qFormat/>
    <w:rsid w:val="009C52A6"/>
    <w:pPr>
      <w:ind w:left="720"/>
      <w:contextualSpacing/>
    </w:pPr>
  </w:style>
  <w:style w:type="paragraph" w:styleId="a5">
    <w:name w:val="header"/>
    <w:basedOn w:val="a"/>
    <w:link w:val="Char"/>
    <w:unhideWhenUsed/>
    <w:rsid w:val="00445D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445DE7"/>
  </w:style>
  <w:style w:type="paragraph" w:styleId="a6">
    <w:name w:val="footer"/>
    <w:basedOn w:val="a"/>
    <w:link w:val="Char0"/>
    <w:unhideWhenUsed/>
    <w:rsid w:val="00445D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445DE7"/>
  </w:style>
  <w:style w:type="paragraph" w:styleId="a7">
    <w:name w:val="Balloon Text"/>
    <w:basedOn w:val="a"/>
    <w:link w:val="Char1"/>
    <w:uiPriority w:val="99"/>
    <w:semiHidden/>
    <w:unhideWhenUsed/>
    <w:rsid w:val="00445D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7"/>
    <w:uiPriority w:val="99"/>
    <w:semiHidden/>
    <w:rsid w:val="00445DE7"/>
    <w:rPr>
      <w:rFonts w:ascii="Tahoma" w:hAnsi="Tahoma" w:cs="Tahoma"/>
      <w:sz w:val="16"/>
      <w:szCs w:val="16"/>
    </w:rPr>
  </w:style>
  <w:style w:type="character" w:styleId="-0">
    <w:name w:val="FollowedHyperlink"/>
    <w:uiPriority w:val="99"/>
    <w:semiHidden/>
    <w:unhideWhenUsed/>
    <w:rsid w:val="000831DE"/>
    <w:rPr>
      <w:color w:val="800080"/>
      <w:u w:val="single"/>
    </w:rPr>
  </w:style>
  <w:style w:type="character" w:styleId="a8">
    <w:name w:val="Emphasis"/>
    <w:qFormat/>
    <w:rsid w:val="001C578F"/>
    <w:rPr>
      <w:i/>
      <w:iCs/>
    </w:rPr>
  </w:style>
  <w:style w:type="paragraph" w:styleId="a9">
    <w:name w:val="Body Text"/>
    <w:basedOn w:val="a"/>
    <w:link w:val="Char2"/>
    <w:rsid w:val="001C578F"/>
    <w:pPr>
      <w:suppressAutoHyphens/>
      <w:spacing w:after="0" w:line="240" w:lineRule="auto"/>
      <w:jc w:val="both"/>
    </w:pPr>
    <w:rPr>
      <w:rFonts w:ascii="Arial" w:hAnsi="Arial"/>
      <w:sz w:val="24"/>
      <w:szCs w:val="20"/>
      <w:lang w:eastAsia="ar-SA"/>
    </w:rPr>
  </w:style>
  <w:style w:type="character" w:customStyle="1" w:styleId="Char2">
    <w:name w:val="Σώμα κειμένου Char"/>
    <w:link w:val="a9"/>
    <w:rsid w:val="001C578F"/>
    <w:rPr>
      <w:rFonts w:ascii="Arial" w:hAnsi="Arial" w:cs="Arial"/>
      <w:sz w:val="24"/>
      <w:lang w:eastAsia="ar-SA"/>
    </w:rPr>
  </w:style>
  <w:style w:type="paragraph" w:styleId="Web">
    <w:name w:val="Normal (Web)"/>
    <w:basedOn w:val="a"/>
    <w:uiPriority w:val="99"/>
    <w:semiHidden/>
    <w:unhideWhenUsed/>
    <w:rsid w:val="006E32E8"/>
    <w:rPr>
      <w:rFonts w:ascii="Times New Roman" w:hAnsi="Times New Roman"/>
      <w:sz w:val="24"/>
      <w:szCs w:val="24"/>
    </w:rPr>
  </w:style>
  <w:style w:type="character" w:customStyle="1" w:styleId="1Char">
    <w:name w:val="Επικεφαλίδα 1 Char"/>
    <w:link w:val="1"/>
    <w:uiPriority w:val="9"/>
    <w:rsid w:val="0057318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wpml-ls-native">
    <w:name w:val="wpml-ls-native"/>
    <w:basedOn w:val="a0"/>
    <w:rsid w:val="00AC3201"/>
  </w:style>
  <w:style w:type="character" w:customStyle="1" w:styleId="style47">
    <w:name w:val="style47"/>
    <w:basedOn w:val="a0"/>
    <w:rsid w:val="00C8391D"/>
  </w:style>
  <w:style w:type="character" w:customStyle="1" w:styleId="style45">
    <w:name w:val="style45"/>
    <w:basedOn w:val="a0"/>
    <w:rsid w:val="00C8391D"/>
  </w:style>
  <w:style w:type="character" w:customStyle="1" w:styleId="3Char">
    <w:name w:val="Επικεφαλίδα 3 Char"/>
    <w:basedOn w:val="a0"/>
    <w:link w:val="3"/>
    <w:uiPriority w:val="9"/>
    <w:semiHidden/>
    <w:rsid w:val="0090201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2Char">
    <w:name w:val="Επικεφαλίδα 2 Char"/>
    <w:basedOn w:val="a0"/>
    <w:link w:val="2"/>
    <w:uiPriority w:val="9"/>
    <w:semiHidden/>
    <w:rsid w:val="00240C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a">
    <w:name w:val="Table Grid"/>
    <w:basedOn w:val="a1"/>
    <w:uiPriority w:val="59"/>
    <w:rsid w:val="00FE0A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BE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57318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40C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020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9C52A6"/>
    <w:rPr>
      <w:color w:val="0000FF"/>
      <w:u w:val="single"/>
    </w:rPr>
  </w:style>
  <w:style w:type="character" w:styleId="a3">
    <w:name w:val="Strong"/>
    <w:uiPriority w:val="22"/>
    <w:qFormat/>
    <w:rsid w:val="009C52A6"/>
    <w:rPr>
      <w:b/>
      <w:bCs/>
    </w:rPr>
  </w:style>
  <w:style w:type="paragraph" w:styleId="a4">
    <w:name w:val="List Paragraph"/>
    <w:basedOn w:val="a"/>
    <w:uiPriority w:val="34"/>
    <w:qFormat/>
    <w:rsid w:val="009C52A6"/>
    <w:pPr>
      <w:ind w:left="720"/>
      <w:contextualSpacing/>
    </w:pPr>
  </w:style>
  <w:style w:type="paragraph" w:styleId="a5">
    <w:name w:val="header"/>
    <w:basedOn w:val="a"/>
    <w:link w:val="Char"/>
    <w:unhideWhenUsed/>
    <w:rsid w:val="00445D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445DE7"/>
  </w:style>
  <w:style w:type="paragraph" w:styleId="a6">
    <w:name w:val="footer"/>
    <w:basedOn w:val="a"/>
    <w:link w:val="Char0"/>
    <w:unhideWhenUsed/>
    <w:rsid w:val="00445D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445DE7"/>
  </w:style>
  <w:style w:type="paragraph" w:styleId="a7">
    <w:name w:val="Balloon Text"/>
    <w:basedOn w:val="a"/>
    <w:link w:val="Char1"/>
    <w:uiPriority w:val="99"/>
    <w:semiHidden/>
    <w:unhideWhenUsed/>
    <w:rsid w:val="00445D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7"/>
    <w:uiPriority w:val="99"/>
    <w:semiHidden/>
    <w:rsid w:val="00445DE7"/>
    <w:rPr>
      <w:rFonts w:ascii="Tahoma" w:hAnsi="Tahoma" w:cs="Tahoma"/>
      <w:sz w:val="16"/>
      <w:szCs w:val="16"/>
    </w:rPr>
  </w:style>
  <w:style w:type="character" w:styleId="-0">
    <w:name w:val="FollowedHyperlink"/>
    <w:uiPriority w:val="99"/>
    <w:semiHidden/>
    <w:unhideWhenUsed/>
    <w:rsid w:val="000831DE"/>
    <w:rPr>
      <w:color w:val="800080"/>
      <w:u w:val="single"/>
    </w:rPr>
  </w:style>
  <w:style w:type="character" w:styleId="a8">
    <w:name w:val="Emphasis"/>
    <w:qFormat/>
    <w:rsid w:val="001C578F"/>
    <w:rPr>
      <w:i/>
      <w:iCs/>
    </w:rPr>
  </w:style>
  <w:style w:type="paragraph" w:styleId="a9">
    <w:name w:val="Body Text"/>
    <w:basedOn w:val="a"/>
    <w:link w:val="Char2"/>
    <w:rsid w:val="001C578F"/>
    <w:pPr>
      <w:suppressAutoHyphens/>
      <w:spacing w:after="0" w:line="240" w:lineRule="auto"/>
      <w:jc w:val="both"/>
    </w:pPr>
    <w:rPr>
      <w:rFonts w:ascii="Arial" w:hAnsi="Arial"/>
      <w:sz w:val="24"/>
      <w:szCs w:val="20"/>
      <w:lang w:eastAsia="ar-SA"/>
    </w:rPr>
  </w:style>
  <w:style w:type="character" w:customStyle="1" w:styleId="Char2">
    <w:name w:val="Σώμα κειμένου Char"/>
    <w:link w:val="a9"/>
    <w:rsid w:val="001C578F"/>
    <w:rPr>
      <w:rFonts w:ascii="Arial" w:hAnsi="Arial" w:cs="Arial"/>
      <w:sz w:val="24"/>
      <w:lang w:eastAsia="ar-SA"/>
    </w:rPr>
  </w:style>
  <w:style w:type="paragraph" w:styleId="Web">
    <w:name w:val="Normal (Web)"/>
    <w:basedOn w:val="a"/>
    <w:uiPriority w:val="99"/>
    <w:semiHidden/>
    <w:unhideWhenUsed/>
    <w:rsid w:val="006E32E8"/>
    <w:rPr>
      <w:rFonts w:ascii="Times New Roman" w:hAnsi="Times New Roman"/>
      <w:sz w:val="24"/>
      <w:szCs w:val="24"/>
    </w:rPr>
  </w:style>
  <w:style w:type="character" w:customStyle="1" w:styleId="1Char">
    <w:name w:val="Επικεφαλίδα 1 Char"/>
    <w:link w:val="1"/>
    <w:uiPriority w:val="9"/>
    <w:rsid w:val="0057318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wpml-ls-native">
    <w:name w:val="wpml-ls-native"/>
    <w:basedOn w:val="a0"/>
    <w:rsid w:val="00AC3201"/>
  </w:style>
  <w:style w:type="character" w:customStyle="1" w:styleId="style47">
    <w:name w:val="style47"/>
    <w:basedOn w:val="a0"/>
    <w:rsid w:val="00C8391D"/>
  </w:style>
  <w:style w:type="character" w:customStyle="1" w:styleId="style45">
    <w:name w:val="style45"/>
    <w:basedOn w:val="a0"/>
    <w:rsid w:val="00C8391D"/>
  </w:style>
  <w:style w:type="character" w:customStyle="1" w:styleId="3Char">
    <w:name w:val="Επικεφαλίδα 3 Char"/>
    <w:basedOn w:val="a0"/>
    <w:link w:val="3"/>
    <w:uiPriority w:val="9"/>
    <w:semiHidden/>
    <w:rsid w:val="0090201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2Char">
    <w:name w:val="Επικεφαλίδα 2 Char"/>
    <w:basedOn w:val="a0"/>
    <w:link w:val="2"/>
    <w:uiPriority w:val="9"/>
    <w:semiHidden/>
    <w:rsid w:val="00240C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a">
    <w:name w:val="Table Grid"/>
    <w:basedOn w:val="a1"/>
    <w:uiPriority w:val="59"/>
    <w:rsid w:val="00FE0A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19616">
          <w:marLeft w:val="125"/>
          <w:marRight w:val="0"/>
          <w:marTop w:val="376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4880">
              <w:marLeft w:val="125"/>
              <w:marRight w:val="12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52114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13692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542371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771657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5478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8838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4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561">
          <w:marLeft w:val="125"/>
          <w:marRight w:val="0"/>
          <w:marTop w:val="376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2703">
              <w:marLeft w:val="125"/>
              <w:marRight w:val="12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5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762580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88858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1498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04615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115584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01117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3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0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2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usiness-mentality.com" TargetMode="External"/><Relationship Id="rId2" Type="http://schemas.openxmlformats.org/officeDocument/2006/relationships/hyperlink" Target="http://www.business-mentality.com" TargetMode="External"/><Relationship Id="rId1" Type="http://schemas.openxmlformats.org/officeDocument/2006/relationships/hyperlink" Target="mailto:info@business-mentality.com" TargetMode="External"/><Relationship Id="rId4" Type="http://schemas.openxmlformats.org/officeDocument/2006/relationships/hyperlink" Target="http://www.business-mentalit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1959F-E425-4161-B4F6-5092EDC78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285</Words>
  <Characters>1543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1825</CharactersWithSpaces>
  <SharedDoc>false</SharedDoc>
  <HLinks>
    <vt:vector size="36" baseType="variant">
      <vt:variant>
        <vt:i4>7143462</vt:i4>
      </vt:variant>
      <vt:variant>
        <vt:i4>15</vt:i4>
      </vt:variant>
      <vt:variant>
        <vt:i4>0</vt:i4>
      </vt:variant>
      <vt:variant>
        <vt:i4>5</vt:i4>
      </vt:variant>
      <vt:variant>
        <vt:lpwstr>http://www.business-mentality.com/</vt:lpwstr>
      </vt:variant>
      <vt:variant>
        <vt:lpwstr/>
      </vt:variant>
      <vt:variant>
        <vt:i4>5963810</vt:i4>
      </vt:variant>
      <vt:variant>
        <vt:i4>12</vt:i4>
      </vt:variant>
      <vt:variant>
        <vt:i4>0</vt:i4>
      </vt:variant>
      <vt:variant>
        <vt:i4>5</vt:i4>
      </vt:variant>
      <vt:variant>
        <vt:lpwstr>mailto:info@business-mentality.com</vt:lpwstr>
      </vt:variant>
      <vt:variant>
        <vt:lpwstr/>
      </vt:variant>
      <vt:variant>
        <vt:i4>7143462</vt:i4>
      </vt:variant>
      <vt:variant>
        <vt:i4>9</vt:i4>
      </vt:variant>
      <vt:variant>
        <vt:i4>0</vt:i4>
      </vt:variant>
      <vt:variant>
        <vt:i4>5</vt:i4>
      </vt:variant>
      <vt:variant>
        <vt:lpwstr>http://www.business-mentality.com/</vt:lpwstr>
      </vt:variant>
      <vt:variant>
        <vt:lpwstr/>
      </vt:variant>
      <vt:variant>
        <vt:i4>5963810</vt:i4>
      </vt:variant>
      <vt:variant>
        <vt:i4>6</vt:i4>
      </vt:variant>
      <vt:variant>
        <vt:i4>0</vt:i4>
      </vt:variant>
      <vt:variant>
        <vt:i4>5</vt:i4>
      </vt:variant>
      <vt:variant>
        <vt:lpwstr>mailto:info@business-mentality.com</vt:lpwstr>
      </vt:variant>
      <vt:variant>
        <vt:lpwstr/>
      </vt:variant>
      <vt:variant>
        <vt:i4>62849933</vt:i4>
      </vt:variant>
      <vt:variant>
        <vt:i4>3</vt:i4>
      </vt:variant>
      <vt:variant>
        <vt:i4>0</vt:i4>
      </vt:variant>
      <vt:variant>
        <vt:i4>5</vt:i4>
      </vt:variant>
      <vt:variant>
        <vt:lpwstr>../Downloads/ΕΚΔΗΛΩΣΕΙΣ EUROPE DIRECT/AppData/Local/Microsoft/Windows/Temporary Internet Files/Content.Outlook/RBZJC2OB/www.europedirect-halkidiki.eu</vt:lpwstr>
      </vt:variant>
      <vt:variant>
        <vt:lpwstr/>
      </vt:variant>
      <vt:variant>
        <vt:i4>59048878</vt:i4>
      </vt:variant>
      <vt:variant>
        <vt:i4>0</vt:i4>
      </vt:variant>
      <vt:variant>
        <vt:i4>0</vt:i4>
      </vt:variant>
      <vt:variant>
        <vt:i4>5</vt:i4>
      </vt:variant>
      <vt:variant>
        <vt:lpwstr>../Downloads/ΕΚΔΗΛΩΣΕΙΣ EUROPE DIRECT/AppData/Local/Microsoft/Windows/Temporary Internet Files/Content.Outlook/RBZJC2OB/eu.direct_halkidiki@business-mentality.com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2021-02-24T11:09:00Z</cp:lastPrinted>
  <dcterms:created xsi:type="dcterms:W3CDTF">2021-01-12T06:22:00Z</dcterms:created>
  <dcterms:modified xsi:type="dcterms:W3CDTF">2021-02-26T10:41:00Z</dcterms:modified>
</cp:coreProperties>
</file>